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7EEDA" w14:textId="2849CBCE" w:rsidR="007E7EC4" w:rsidRDefault="0083168F" w:rsidP="007E7EC4">
      <w:pPr>
        <w:jc w:val="center"/>
        <w:rPr>
          <w:rFonts w:cstheme="minorHAnsi"/>
          <w:b/>
          <w:bCs/>
          <w:sz w:val="32"/>
          <w:szCs w:val="32"/>
        </w:rPr>
      </w:pPr>
      <w:r>
        <w:rPr>
          <w:rFonts w:cstheme="minorHAnsi"/>
          <w:b/>
          <w:bCs/>
          <w:sz w:val="32"/>
          <w:szCs w:val="32"/>
        </w:rPr>
        <w:t xml:space="preserve">A </w:t>
      </w:r>
      <w:r w:rsidR="007E7EC4" w:rsidRPr="00EE0756">
        <w:rPr>
          <w:rFonts w:cstheme="minorHAnsi"/>
          <w:b/>
          <w:bCs/>
          <w:sz w:val="32"/>
          <w:szCs w:val="32"/>
        </w:rPr>
        <w:t xml:space="preserve">Vision for Worcester Cathedral in 2025 </w:t>
      </w:r>
      <w:r w:rsidR="007E7EC4" w:rsidRPr="00EE0756">
        <w:rPr>
          <w:rFonts w:cstheme="minorHAnsi"/>
          <w:b/>
          <w:bCs/>
          <w:sz w:val="32"/>
          <w:szCs w:val="32"/>
        </w:rPr>
        <w:br/>
      </w:r>
    </w:p>
    <w:p w14:paraId="321C6266" w14:textId="77777777" w:rsidR="00326E9C" w:rsidRPr="00EE0756" w:rsidRDefault="00326E9C" w:rsidP="007E7EC4">
      <w:pPr>
        <w:jc w:val="center"/>
        <w:rPr>
          <w:rFonts w:cstheme="minorHAnsi"/>
          <w:b/>
          <w:bCs/>
          <w:sz w:val="32"/>
          <w:szCs w:val="32"/>
        </w:rPr>
      </w:pPr>
    </w:p>
    <w:p w14:paraId="27C7537B" w14:textId="77777777" w:rsidR="007E7EC4" w:rsidRPr="00EE0756" w:rsidRDefault="007E7EC4" w:rsidP="007E7EC4">
      <w:pPr>
        <w:jc w:val="center"/>
        <w:rPr>
          <w:rFonts w:cstheme="minorHAnsi"/>
          <w:b/>
          <w:bCs/>
        </w:rPr>
      </w:pPr>
    </w:p>
    <w:p w14:paraId="3BBEDCFD" w14:textId="09780C4E" w:rsidR="007E7EC4" w:rsidRPr="00EE0756" w:rsidRDefault="00776E1B" w:rsidP="007E7EC4">
      <w:pPr>
        <w:jc w:val="center"/>
        <w:rPr>
          <w:rFonts w:cstheme="minorHAnsi"/>
          <w:sz w:val="28"/>
          <w:szCs w:val="28"/>
        </w:rPr>
      </w:pPr>
      <w:r>
        <w:rPr>
          <w:rFonts w:cstheme="minorHAnsi"/>
          <w:b/>
          <w:bCs/>
          <w:i/>
          <w:iCs/>
          <w:sz w:val="28"/>
          <w:szCs w:val="28"/>
        </w:rPr>
        <w:t>A</w:t>
      </w:r>
      <w:r w:rsidR="007E7EC4" w:rsidRPr="00CF0856">
        <w:rPr>
          <w:rFonts w:cstheme="minorHAnsi"/>
          <w:b/>
          <w:bCs/>
          <w:i/>
          <w:iCs/>
          <w:sz w:val="28"/>
          <w:szCs w:val="28"/>
        </w:rPr>
        <w:t xml:space="preserve"> place of prayer, learning, and welcome</w:t>
      </w:r>
    </w:p>
    <w:p w14:paraId="4C9F67B4" w14:textId="77777777" w:rsidR="007E7EC4" w:rsidRPr="00EE0756" w:rsidRDefault="007E7EC4" w:rsidP="007E7EC4">
      <w:pPr>
        <w:rPr>
          <w:rFonts w:cstheme="minorHAnsi"/>
          <w:sz w:val="28"/>
          <w:szCs w:val="28"/>
        </w:rPr>
      </w:pPr>
    </w:p>
    <w:p w14:paraId="46FF8FBE" w14:textId="05F79E40" w:rsidR="007E7EC4" w:rsidRDefault="007E7EC4" w:rsidP="007E7EC4">
      <w:pPr>
        <w:rPr>
          <w:rFonts w:cstheme="minorHAnsi"/>
          <w:b/>
          <w:bCs/>
          <w:sz w:val="28"/>
          <w:szCs w:val="28"/>
        </w:rPr>
      </w:pPr>
    </w:p>
    <w:p w14:paraId="077EC3C3" w14:textId="77777777" w:rsidR="00326E9C" w:rsidRPr="00EE0756" w:rsidRDefault="00326E9C" w:rsidP="007E7EC4">
      <w:pPr>
        <w:rPr>
          <w:rFonts w:cstheme="minorHAnsi"/>
          <w:b/>
          <w:bCs/>
          <w:sz w:val="28"/>
          <w:szCs w:val="28"/>
        </w:rPr>
      </w:pPr>
    </w:p>
    <w:p w14:paraId="2430BAC4" w14:textId="6AE3FA20" w:rsidR="007E7EC4" w:rsidRPr="00EE0756" w:rsidRDefault="007E7EC4" w:rsidP="007E7EC4">
      <w:pPr>
        <w:jc w:val="center"/>
        <w:rPr>
          <w:rFonts w:cstheme="minorHAnsi"/>
          <w:b/>
          <w:bCs/>
          <w:sz w:val="28"/>
          <w:szCs w:val="28"/>
        </w:rPr>
      </w:pPr>
      <w:r w:rsidRPr="00EE0756">
        <w:rPr>
          <w:rFonts w:cstheme="minorHAnsi"/>
          <w:b/>
          <w:bCs/>
          <w:sz w:val="28"/>
          <w:szCs w:val="28"/>
        </w:rPr>
        <w:t>In 2025 Worcester Cathedral will be</w:t>
      </w:r>
    </w:p>
    <w:p w14:paraId="5A28CD5C" w14:textId="77777777" w:rsidR="007E7EC4" w:rsidRPr="00EE0756" w:rsidRDefault="007E7EC4" w:rsidP="007E7EC4">
      <w:pPr>
        <w:rPr>
          <w:rFonts w:cstheme="minorHAnsi"/>
          <w:sz w:val="28"/>
          <w:szCs w:val="28"/>
        </w:rPr>
      </w:pPr>
    </w:p>
    <w:p w14:paraId="7C79B768" w14:textId="3A63FF2C" w:rsidR="007E7EC4" w:rsidRPr="00EE0756" w:rsidRDefault="007E7EC4" w:rsidP="007E7EC4">
      <w:pPr>
        <w:numPr>
          <w:ilvl w:val="0"/>
          <w:numId w:val="9"/>
        </w:numPr>
        <w:rPr>
          <w:rFonts w:cstheme="minorHAnsi"/>
          <w:sz w:val="28"/>
          <w:szCs w:val="28"/>
        </w:rPr>
      </w:pPr>
      <w:r w:rsidRPr="00EE0756">
        <w:rPr>
          <w:rFonts w:cstheme="minorHAnsi"/>
          <w:b/>
          <w:bCs/>
          <w:sz w:val="28"/>
          <w:szCs w:val="28"/>
        </w:rPr>
        <w:t xml:space="preserve">A community </w:t>
      </w:r>
      <w:r w:rsidR="0083168F">
        <w:rPr>
          <w:rFonts w:cstheme="minorHAnsi"/>
          <w:b/>
          <w:bCs/>
          <w:sz w:val="28"/>
          <w:szCs w:val="28"/>
        </w:rPr>
        <w:t>welcoming everyone</w:t>
      </w:r>
      <w:r w:rsidRPr="00EE0756">
        <w:rPr>
          <w:rFonts w:cstheme="minorHAnsi"/>
          <w:b/>
          <w:bCs/>
          <w:sz w:val="28"/>
          <w:szCs w:val="28"/>
        </w:rPr>
        <w:t xml:space="preserve"> to share </w:t>
      </w:r>
      <w:r w:rsidR="0083168F">
        <w:rPr>
          <w:rFonts w:cstheme="minorHAnsi"/>
          <w:b/>
          <w:bCs/>
          <w:sz w:val="28"/>
          <w:szCs w:val="28"/>
        </w:rPr>
        <w:t>our</w:t>
      </w:r>
      <w:r w:rsidRPr="00EE0756">
        <w:rPr>
          <w:rFonts w:cstheme="minorHAnsi"/>
          <w:b/>
          <w:bCs/>
          <w:sz w:val="28"/>
          <w:szCs w:val="28"/>
        </w:rPr>
        <w:t xml:space="preserve"> amazing heritage</w:t>
      </w:r>
    </w:p>
    <w:p w14:paraId="647E188D" w14:textId="43419E02" w:rsidR="007E7EC4" w:rsidRPr="00EE0756" w:rsidRDefault="007E7EC4" w:rsidP="007E7EC4">
      <w:pPr>
        <w:numPr>
          <w:ilvl w:val="0"/>
          <w:numId w:val="9"/>
        </w:numPr>
        <w:rPr>
          <w:rFonts w:cstheme="minorHAnsi"/>
          <w:sz w:val="28"/>
          <w:szCs w:val="28"/>
        </w:rPr>
      </w:pPr>
      <w:r w:rsidRPr="00EE0756">
        <w:rPr>
          <w:rFonts w:cstheme="minorHAnsi"/>
          <w:b/>
          <w:bCs/>
          <w:sz w:val="28"/>
          <w:szCs w:val="28"/>
        </w:rPr>
        <w:t>A place of breadth and depth in worship and prayer</w:t>
      </w:r>
    </w:p>
    <w:p w14:paraId="5480B828" w14:textId="47579BDA" w:rsidR="007E7EC4" w:rsidRPr="00EE0756" w:rsidRDefault="007E7EC4" w:rsidP="007E7EC4">
      <w:pPr>
        <w:numPr>
          <w:ilvl w:val="0"/>
          <w:numId w:val="9"/>
        </w:numPr>
        <w:rPr>
          <w:rFonts w:cstheme="minorHAnsi"/>
          <w:sz w:val="28"/>
          <w:szCs w:val="28"/>
        </w:rPr>
      </w:pPr>
      <w:r w:rsidRPr="00EE0756">
        <w:rPr>
          <w:rFonts w:cstheme="minorHAnsi"/>
          <w:b/>
          <w:sz w:val="28"/>
          <w:szCs w:val="28"/>
        </w:rPr>
        <w:t xml:space="preserve">A place of learning, discipleship, and </w:t>
      </w:r>
      <w:r w:rsidRPr="00EE0756">
        <w:rPr>
          <w:rFonts w:cstheme="minorHAnsi"/>
          <w:b/>
          <w:bCs/>
          <w:sz w:val="28"/>
          <w:szCs w:val="28"/>
        </w:rPr>
        <w:t xml:space="preserve">nurture. </w:t>
      </w:r>
    </w:p>
    <w:p w14:paraId="6925B5B0" w14:textId="5B026A5F" w:rsidR="007E7EC4" w:rsidRPr="00EE0756" w:rsidRDefault="007E7EC4" w:rsidP="007E7EC4">
      <w:pPr>
        <w:numPr>
          <w:ilvl w:val="0"/>
          <w:numId w:val="9"/>
        </w:numPr>
        <w:rPr>
          <w:rFonts w:cstheme="minorHAnsi"/>
          <w:sz w:val="28"/>
          <w:szCs w:val="28"/>
        </w:rPr>
      </w:pPr>
      <w:r w:rsidRPr="00EE0756">
        <w:rPr>
          <w:rFonts w:cstheme="minorHAnsi"/>
          <w:b/>
          <w:bCs/>
          <w:sz w:val="28"/>
          <w:szCs w:val="28"/>
        </w:rPr>
        <w:t xml:space="preserve">A catalyst for campaigning and </w:t>
      </w:r>
      <w:r w:rsidR="0083168F">
        <w:rPr>
          <w:rFonts w:cstheme="minorHAnsi"/>
          <w:b/>
          <w:bCs/>
          <w:sz w:val="28"/>
          <w:szCs w:val="28"/>
        </w:rPr>
        <w:t xml:space="preserve">raising </w:t>
      </w:r>
      <w:r w:rsidRPr="00EE0756">
        <w:rPr>
          <w:rFonts w:cstheme="minorHAnsi"/>
          <w:b/>
          <w:bCs/>
          <w:sz w:val="28"/>
          <w:szCs w:val="28"/>
        </w:rPr>
        <w:t xml:space="preserve">awareness on the environment and social justice </w:t>
      </w:r>
    </w:p>
    <w:p w14:paraId="66B81500" w14:textId="11A4596B" w:rsidR="007E7EC4" w:rsidRPr="00EE0756" w:rsidRDefault="007E7EC4" w:rsidP="007E7EC4">
      <w:pPr>
        <w:numPr>
          <w:ilvl w:val="0"/>
          <w:numId w:val="9"/>
        </w:numPr>
        <w:rPr>
          <w:rFonts w:cstheme="minorHAnsi"/>
          <w:sz w:val="28"/>
          <w:szCs w:val="28"/>
        </w:rPr>
      </w:pPr>
      <w:r w:rsidRPr="00EE0756">
        <w:rPr>
          <w:rFonts w:cstheme="minorHAnsi"/>
          <w:b/>
          <w:bCs/>
          <w:sz w:val="28"/>
          <w:szCs w:val="28"/>
        </w:rPr>
        <w:t>A resilient organisation with stable finances</w:t>
      </w:r>
    </w:p>
    <w:p w14:paraId="6A100BBA" w14:textId="77777777" w:rsidR="007E7EC4" w:rsidRPr="00EE0756" w:rsidRDefault="007E7EC4" w:rsidP="007E7EC4">
      <w:pPr>
        <w:rPr>
          <w:rFonts w:cstheme="minorHAnsi"/>
          <w:b/>
          <w:bCs/>
        </w:rPr>
      </w:pPr>
    </w:p>
    <w:p w14:paraId="5DD5239A" w14:textId="3DF9B305" w:rsidR="007E7EC4" w:rsidRPr="00EE0756" w:rsidRDefault="007E7EC4" w:rsidP="007E7EC4">
      <w:pPr>
        <w:rPr>
          <w:rFonts w:cstheme="minorHAnsi"/>
        </w:rPr>
      </w:pPr>
      <w:r w:rsidRPr="00EE0756">
        <w:rPr>
          <w:rFonts w:cstheme="minorHAnsi"/>
        </w:rPr>
        <w:t>___________________________________________________________________________</w:t>
      </w:r>
    </w:p>
    <w:p w14:paraId="70844577" w14:textId="77777777" w:rsidR="007E7EC4" w:rsidRPr="00EE0756" w:rsidRDefault="007E7EC4" w:rsidP="007E7EC4">
      <w:pPr>
        <w:rPr>
          <w:rFonts w:cstheme="minorHAnsi"/>
          <w:b/>
          <w:bCs/>
        </w:rPr>
      </w:pPr>
    </w:p>
    <w:p w14:paraId="6C5680DD" w14:textId="77777777" w:rsidR="00225A6D" w:rsidRDefault="00225A6D">
      <w:pPr>
        <w:spacing w:after="160" w:line="259" w:lineRule="auto"/>
        <w:rPr>
          <w:rFonts w:cstheme="minorHAnsi"/>
          <w:b/>
          <w:bCs/>
          <w:sz w:val="28"/>
          <w:szCs w:val="28"/>
        </w:rPr>
      </w:pPr>
      <w:r>
        <w:rPr>
          <w:rFonts w:cstheme="minorHAnsi"/>
          <w:b/>
          <w:bCs/>
          <w:sz w:val="28"/>
          <w:szCs w:val="28"/>
        </w:rPr>
        <w:br w:type="page"/>
      </w:r>
    </w:p>
    <w:p w14:paraId="102D670A" w14:textId="76E1E9EC" w:rsidR="00225A6D" w:rsidRPr="00776E1B" w:rsidRDefault="00225A6D" w:rsidP="007179A0">
      <w:pPr>
        <w:spacing w:line="259" w:lineRule="auto"/>
        <w:jc w:val="center"/>
        <w:rPr>
          <w:rFonts w:cstheme="minorHAnsi"/>
          <w:b/>
          <w:bCs/>
          <w:sz w:val="28"/>
          <w:szCs w:val="28"/>
        </w:rPr>
      </w:pPr>
      <w:r w:rsidRPr="00776E1B">
        <w:rPr>
          <w:rFonts w:cstheme="minorHAnsi"/>
          <w:b/>
          <w:bCs/>
          <w:sz w:val="28"/>
          <w:szCs w:val="28"/>
        </w:rPr>
        <w:lastRenderedPageBreak/>
        <w:t>Introduction</w:t>
      </w:r>
    </w:p>
    <w:p w14:paraId="53D7F05B" w14:textId="77777777" w:rsidR="007179A0" w:rsidRPr="00776E1B" w:rsidRDefault="007179A0" w:rsidP="007179A0">
      <w:pPr>
        <w:spacing w:line="259" w:lineRule="auto"/>
        <w:jc w:val="center"/>
        <w:rPr>
          <w:rFonts w:cstheme="minorHAnsi"/>
          <w:b/>
          <w:bCs/>
          <w:sz w:val="28"/>
          <w:szCs w:val="28"/>
        </w:rPr>
      </w:pPr>
    </w:p>
    <w:p w14:paraId="24021EB4" w14:textId="5BFB1BFC" w:rsidR="00225A6D" w:rsidRPr="00776E1B" w:rsidRDefault="00225A6D" w:rsidP="007179A0">
      <w:pPr>
        <w:spacing w:line="259" w:lineRule="auto"/>
        <w:jc w:val="both"/>
        <w:rPr>
          <w:rFonts w:cstheme="minorHAnsi"/>
        </w:rPr>
      </w:pPr>
      <w:r w:rsidRPr="00776E1B">
        <w:rPr>
          <w:rFonts w:cstheme="minorHAnsi"/>
        </w:rPr>
        <w:t xml:space="preserve">I am delighted to introduce </w:t>
      </w:r>
      <w:r w:rsidR="00086154" w:rsidRPr="00776E1B">
        <w:rPr>
          <w:rFonts w:cstheme="minorHAnsi"/>
          <w:i/>
          <w:iCs/>
        </w:rPr>
        <w:t>A</w:t>
      </w:r>
      <w:r w:rsidRPr="00776E1B">
        <w:rPr>
          <w:rFonts w:cstheme="minorHAnsi"/>
          <w:i/>
          <w:iCs/>
        </w:rPr>
        <w:t xml:space="preserve"> Vision for Worcester Cathedral 2025</w:t>
      </w:r>
      <w:r w:rsidRPr="00776E1B">
        <w:rPr>
          <w:rFonts w:cstheme="minorHAnsi"/>
        </w:rPr>
        <w:t xml:space="preserve">. The Chapter began work in 2019 on a new </w:t>
      </w:r>
      <w:r w:rsidR="00086154" w:rsidRPr="00776E1B">
        <w:rPr>
          <w:rFonts w:cstheme="minorHAnsi"/>
        </w:rPr>
        <w:t>document</w:t>
      </w:r>
      <w:r w:rsidRPr="00776E1B">
        <w:rPr>
          <w:rFonts w:cstheme="minorHAnsi"/>
        </w:rPr>
        <w:t xml:space="preserve">, to succeed </w:t>
      </w:r>
      <w:r w:rsidRPr="00776E1B">
        <w:rPr>
          <w:rFonts w:cstheme="minorHAnsi"/>
          <w:i/>
          <w:iCs/>
        </w:rPr>
        <w:t xml:space="preserve">Renewal and Development: A Strategic Framework for Worcester Cathedral 2015-2020. </w:t>
      </w:r>
      <w:r w:rsidRPr="00776E1B">
        <w:rPr>
          <w:rFonts w:cstheme="minorHAnsi"/>
        </w:rPr>
        <w:t xml:space="preserve">The pandemic and lockdown interrupted that work, but also </w:t>
      </w:r>
      <w:r w:rsidR="00F817C0" w:rsidRPr="00776E1B">
        <w:rPr>
          <w:rFonts w:cstheme="minorHAnsi"/>
        </w:rPr>
        <w:t xml:space="preserve">brought new insights and ideas </w:t>
      </w:r>
      <w:r w:rsidR="00086154" w:rsidRPr="00776E1B">
        <w:rPr>
          <w:rFonts w:cstheme="minorHAnsi"/>
        </w:rPr>
        <w:t xml:space="preserve">which need </w:t>
      </w:r>
      <w:r w:rsidR="00F817C0" w:rsidRPr="00776E1B">
        <w:rPr>
          <w:rFonts w:cstheme="minorHAnsi"/>
        </w:rPr>
        <w:t xml:space="preserve">to be included in our vision for the future: about our online ministry, about how we welcome visitors into the Cathedral, about our need for more resilient finances. </w:t>
      </w:r>
    </w:p>
    <w:p w14:paraId="3E924A3A" w14:textId="77777777" w:rsidR="007179A0" w:rsidRPr="00776E1B" w:rsidRDefault="007179A0" w:rsidP="00776E1B">
      <w:pPr>
        <w:spacing w:line="259" w:lineRule="auto"/>
        <w:jc w:val="both"/>
        <w:rPr>
          <w:rFonts w:cstheme="minorHAnsi"/>
          <w:highlight w:val="yellow"/>
        </w:rPr>
      </w:pPr>
    </w:p>
    <w:p w14:paraId="5948C7C4" w14:textId="563797C7" w:rsidR="008D196A" w:rsidRPr="00776E1B" w:rsidRDefault="008D196A" w:rsidP="007179A0">
      <w:pPr>
        <w:spacing w:line="259" w:lineRule="auto"/>
        <w:jc w:val="both"/>
        <w:rPr>
          <w:rFonts w:cstheme="minorHAnsi"/>
        </w:rPr>
      </w:pPr>
      <w:r w:rsidRPr="00776E1B">
        <w:rPr>
          <w:rFonts w:cstheme="minorHAnsi"/>
        </w:rPr>
        <w:t xml:space="preserve">This is a </w:t>
      </w:r>
      <w:r w:rsidR="00086154" w:rsidRPr="00776E1B">
        <w:rPr>
          <w:rFonts w:cstheme="minorHAnsi"/>
        </w:rPr>
        <w:t>v</w:t>
      </w:r>
      <w:r w:rsidRPr="00776E1B">
        <w:rPr>
          <w:rFonts w:cstheme="minorHAnsi"/>
        </w:rPr>
        <w:t xml:space="preserve">ision for the next few years. The pandemic has reminded us that the ‘best-laid plans’ will not anticipate what those years may hold. We may find ourselves in a very different world in 2025 from what is envisaged here.  Nonetheless, we need some vision, some hope, some sense of direction.  ‘Where there is no vision, the people perish’ (Proverbs 29. 18 AV). </w:t>
      </w:r>
      <w:r w:rsidR="00326E9C" w:rsidRPr="00776E1B">
        <w:rPr>
          <w:rFonts w:cstheme="minorHAnsi"/>
        </w:rPr>
        <w:t>This is an invitation to the whole Cathedral Community to embrace this vision</w:t>
      </w:r>
      <w:r w:rsidR="002F5DDF" w:rsidRPr="00776E1B">
        <w:rPr>
          <w:rFonts w:cstheme="minorHAnsi"/>
        </w:rPr>
        <w:t>. Together we can make Worcester Cathedral ever more visibly a place of prayer, learning, and welcome.</w:t>
      </w:r>
    </w:p>
    <w:p w14:paraId="1B3875CE" w14:textId="600C1003" w:rsidR="007179A0" w:rsidRPr="00776E1B" w:rsidRDefault="007179A0" w:rsidP="007179A0">
      <w:pPr>
        <w:spacing w:line="259" w:lineRule="auto"/>
        <w:jc w:val="both"/>
        <w:rPr>
          <w:rFonts w:cstheme="minorHAnsi"/>
        </w:rPr>
      </w:pPr>
    </w:p>
    <w:p w14:paraId="49CF3B6D" w14:textId="6601C467" w:rsidR="007179A0" w:rsidRPr="00776E1B" w:rsidRDefault="007179A0" w:rsidP="007179A0">
      <w:pPr>
        <w:spacing w:line="259" w:lineRule="auto"/>
        <w:jc w:val="both"/>
        <w:rPr>
          <w:rFonts w:cstheme="minorHAnsi"/>
        </w:rPr>
      </w:pPr>
      <w:r w:rsidRPr="00776E1B">
        <w:rPr>
          <w:rFonts w:cstheme="minorHAnsi"/>
        </w:rPr>
        <w:t xml:space="preserve">Peter Atkinson, </w:t>
      </w:r>
      <w:r w:rsidRPr="00776E1B">
        <w:rPr>
          <w:rFonts w:cstheme="minorHAnsi"/>
          <w:i/>
          <w:iCs/>
        </w:rPr>
        <w:t>Dean</w:t>
      </w:r>
    </w:p>
    <w:p w14:paraId="6CD89B13" w14:textId="28E72FD4" w:rsidR="007179A0" w:rsidRPr="008D196A" w:rsidRDefault="00776E1B" w:rsidP="007179A0">
      <w:pPr>
        <w:spacing w:line="259" w:lineRule="auto"/>
        <w:jc w:val="both"/>
        <w:rPr>
          <w:rFonts w:cstheme="minorHAnsi"/>
        </w:rPr>
      </w:pPr>
      <w:r>
        <w:rPr>
          <w:rFonts w:cstheme="minorHAnsi"/>
        </w:rPr>
        <w:t>Jul</w:t>
      </w:r>
      <w:r w:rsidR="007179A0" w:rsidRPr="00776E1B">
        <w:rPr>
          <w:rFonts w:cstheme="minorHAnsi"/>
        </w:rPr>
        <w:t>y 2021</w:t>
      </w:r>
    </w:p>
    <w:p w14:paraId="1C0F2EC3" w14:textId="0D81A504" w:rsidR="00225A6D" w:rsidRDefault="00225A6D" w:rsidP="00225A6D">
      <w:pPr>
        <w:spacing w:after="160" w:line="259" w:lineRule="auto"/>
        <w:jc w:val="center"/>
        <w:rPr>
          <w:rFonts w:cstheme="minorHAnsi"/>
          <w:b/>
          <w:bCs/>
          <w:sz w:val="28"/>
          <w:szCs w:val="28"/>
        </w:rPr>
      </w:pPr>
    </w:p>
    <w:p w14:paraId="7F5B914B" w14:textId="77777777" w:rsidR="007179A0" w:rsidRDefault="007179A0">
      <w:pPr>
        <w:spacing w:after="160" w:line="259" w:lineRule="auto"/>
        <w:rPr>
          <w:rFonts w:cstheme="minorHAnsi"/>
          <w:b/>
          <w:bCs/>
          <w:sz w:val="32"/>
          <w:szCs w:val="32"/>
        </w:rPr>
      </w:pPr>
      <w:r>
        <w:rPr>
          <w:rFonts w:cstheme="minorHAnsi"/>
          <w:b/>
          <w:bCs/>
          <w:sz w:val="32"/>
          <w:szCs w:val="32"/>
        </w:rPr>
        <w:br w:type="page"/>
      </w:r>
    </w:p>
    <w:p w14:paraId="24720939" w14:textId="23409331" w:rsidR="007179A0" w:rsidRDefault="007179A0" w:rsidP="007179A0">
      <w:pPr>
        <w:jc w:val="center"/>
        <w:rPr>
          <w:rFonts w:cstheme="minorHAnsi"/>
          <w:b/>
          <w:bCs/>
          <w:sz w:val="32"/>
          <w:szCs w:val="32"/>
        </w:rPr>
      </w:pPr>
      <w:r>
        <w:rPr>
          <w:rFonts w:cstheme="minorHAnsi"/>
          <w:b/>
          <w:bCs/>
          <w:sz w:val="32"/>
          <w:szCs w:val="32"/>
        </w:rPr>
        <w:lastRenderedPageBreak/>
        <w:t xml:space="preserve">A </w:t>
      </w:r>
      <w:r w:rsidRPr="00EE0756">
        <w:rPr>
          <w:rFonts w:cstheme="minorHAnsi"/>
          <w:b/>
          <w:bCs/>
          <w:sz w:val="32"/>
          <w:szCs w:val="32"/>
        </w:rPr>
        <w:t xml:space="preserve">Vision for Worcester Cathedral in 2025 </w:t>
      </w:r>
      <w:r w:rsidRPr="00EE0756">
        <w:rPr>
          <w:rFonts w:cstheme="minorHAnsi"/>
          <w:b/>
          <w:bCs/>
          <w:sz w:val="32"/>
          <w:szCs w:val="32"/>
        </w:rPr>
        <w:br/>
      </w:r>
    </w:p>
    <w:p w14:paraId="45D883A2" w14:textId="77777777" w:rsidR="007179A0" w:rsidRPr="00EE0756" w:rsidRDefault="007179A0" w:rsidP="007179A0">
      <w:pPr>
        <w:jc w:val="center"/>
        <w:rPr>
          <w:rFonts w:cstheme="minorHAnsi"/>
          <w:b/>
          <w:bCs/>
          <w:sz w:val="32"/>
          <w:szCs w:val="32"/>
        </w:rPr>
      </w:pPr>
    </w:p>
    <w:p w14:paraId="1E3EB2F9" w14:textId="77777777" w:rsidR="007179A0" w:rsidRPr="00EE0756" w:rsidRDefault="007179A0" w:rsidP="007179A0">
      <w:pPr>
        <w:jc w:val="center"/>
        <w:rPr>
          <w:rFonts w:cstheme="minorHAnsi"/>
          <w:b/>
          <w:bCs/>
        </w:rPr>
      </w:pPr>
    </w:p>
    <w:p w14:paraId="6664BB1E" w14:textId="77777777" w:rsidR="007179A0" w:rsidRPr="00EE0756" w:rsidRDefault="007179A0" w:rsidP="007179A0">
      <w:pPr>
        <w:jc w:val="center"/>
        <w:rPr>
          <w:rFonts w:cstheme="minorHAnsi"/>
          <w:sz w:val="28"/>
          <w:szCs w:val="28"/>
        </w:rPr>
      </w:pPr>
      <w:r w:rsidRPr="00776E1B">
        <w:rPr>
          <w:rFonts w:cstheme="minorHAnsi"/>
          <w:b/>
          <w:bCs/>
          <w:i/>
          <w:iCs/>
          <w:sz w:val="28"/>
          <w:szCs w:val="28"/>
        </w:rPr>
        <w:t xml:space="preserve">The House of God: </w:t>
      </w:r>
      <w:r w:rsidRPr="00CF0856">
        <w:rPr>
          <w:rFonts w:cstheme="minorHAnsi"/>
          <w:b/>
          <w:bCs/>
          <w:i/>
          <w:iCs/>
          <w:sz w:val="28"/>
          <w:szCs w:val="28"/>
        </w:rPr>
        <w:t>a place of prayer, learning, and welcome</w:t>
      </w:r>
    </w:p>
    <w:p w14:paraId="50045D48" w14:textId="77777777" w:rsidR="007179A0" w:rsidRDefault="007179A0" w:rsidP="007179A0">
      <w:pPr>
        <w:rPr>
          <w:rFonts w:cstheme="minorHAnsi"/>
          <w:b/>
          <w:bCs/>
          <w:sz w:val="28"/>
          <w:szCs w:val="28"/>
        </w:rPr>
      </w:pPr>
    </w:p>
    <w:p w14:paraId="527B7CF4" w14:textId="77777777" w:rsidR="007179A0" w:rsidRPr="00EE0756" w:rsidRDefault="007179A0" w:rsidP="007179A0">
      <w:pPr>
        <w:rPr>
          <w:rFonts w:cstheme="minorHAnsi"/>
          <w:b/>
          <w:bCs/>
          <w:sz w:val="28"/>
          <w:szCs w:val="28"/>
        </w:rPr>
      </w:pPr>
    </w:p>
    <w:p w14:paraId="667588C3" w14:textId="77777777" w:rsidR="007179A0" w:rsidRPr="00EE0756" w:rsidRDefault="007179A0" w:rsidP="007179A0">
      <w:pPr>
        <w:jc w:val="center"/>
        <w:rPr>
          <w:rFonts w:cstheme="minorHAnsi"/>
          <w:b/>
          <w:bCs/>
          <w:sz w:val="28"/>
          <w:szCs w:val="28"/>
        </w:rPr>
      </w:pPr>
      <w:r w:rsidRPr="00EE0756">
        <w:rPr>
          <w:rFonts w:cstheme="minorHAnsi"/>
          <w:b/>
          <w:bCs/>
          <w:sz w:val="28"/>
          <w:szCs w:val="28"/>
        </w:rPr>
        <w:t>In 2025 Worcester Cathedral will be</w:t>
      </w:r>
    </w:p>
    <w:p w14:paraId="460C7ECD" w14:textId="77777777" w:rsidR="007179A0" w:rsidRPr="00EE0756" w:rsidRDefault="007179A0" w:rsidP="007179A0">
      <w:pPr>
        <w:rPr>
          <w:rFonts w:cstheme="minorHAnsi"/>
          <w:sz w:val="28"/>
          <w:szCs w:val="28"/>
        </w:rPr>
      </w:pPr>
    </w:p>
    <w:p w14:paraId="68694FC5" w14:textId="77777777" w:rsidR="007179A0" w:rsidRPr="00EE0756" w:rsidRDefault="007179A0" w:rsidP="007179A0">
      <w:pPr>
        <w:numPr>
          <w:ilvl w:val="0"/>
          <w:numId w:val="9"/>
        </w:numPr>
        <w:rPr>
          <w:rFonts w:cstheme="minorHAnsi"/>
          <w:sz w:val="28"/>
          <w:szCs w:val="28"/>
        </w:rPr>
      </w:pPr>
      <w:r w:rsidRPr="00EE0756">
        <w:rPr>
          <w:rFonts w:cstheme="minorHAnsi"/>
          <w:b/>
          <w:bCs/>
          <w:sz w:val="28"/>
          <w:szCs w:val="28"/>
        </w:rPr>
        <w:t xml:space="preserve">A community </w:t>
      </w:r>
      <w:r>
        <w:rPr>
          <w:rFonts w:cstheme="minorHAnsi"/>
          <w:b/>
          <w:bCs/>
          <w:sz w:val="28"/>
          <w:szCs w:val="28"/>
        </w:rPr>
        <w:t>welcoming everyone</w:t>
      </w:r>
      <w:r w:rsidRPr="00EE0756">
        <w:rPr>
          <w:rFonts w:cstheme="minorHAnsi"/>
          <w:b/>
          <w:bCs/>
          <w:sz w:val="28"/>
          <w:szCs w:val="28"/>
        </w:rPr>
        <w:t xml:space="preserve"> to share </w:t>
      </w:r>
      <w:r>
        <w:rPr>
          <w:rFonts w:cstheme="minorHAnsi"/>
          <w:b/>
          <w:bCs/>
          <w:sz w:val="28"/>
          <w:szCs w:val="28"/>
        </w:rPr>
        <w:t>our</w:t>
      </w:r>
      <w:r w:rsidRPr="00EE0756">
        <w:rPr>
          <w:rFonts w:cstheme="minorHAnsi"/>
          <w:b/>
          <w:bCs/>
          <w:sz w:val="28"/>
          <w:szCs w:val="28"/>
        </w:rPr>
        <w:t xml:space="preserve"> amazing heritage</w:t>
      </w:r>
    </w:p>
    <w:p w14:paraId="2B26157B" w14:textId="77777777" w:rsidR="007179A0" w:rsidRPr="00EE0756" w:rsidRDefault="007179A0" w:rsidP="007179A0">
      <w:pPr>
        <w:numPr>
          <w:ilvl w:val="0"/>
          <w:numId w:val="9"/>
        </w:numPr>
        <w:rPr>
          <w:rFonts w:cstheme="minorHAnsi"/>
          <w:sz w:val="28"/>
          <w:szCs w:val="28"/>
        </w:rPr>
      </w:pPr>
      <w:r w:rsidRPr="00EE0756">
        <w:rPr>
          <w:rFonts w:cstheme="minorHAnsi"/>
          <w:b/>
          <w:bCs/>
          <w:sz w:val="28"/>
          <w:szCs w:val="28"/>
        </w:rPr>
        <w:t>A place of breadth and depth in worship and prayer</w:t>
      </w:r>
    </w:p>
    <w:p w14:paraId="6F12CC26" w14:textId="77777777" w:rsidR="007179A0" w:rsidRPr="00EE0756" w:rsidRDefault="007179A0" w:rsidP="007179A0">
      <w:pPr>
        <w:numPr>
          <w:ilvl w:val="0"/>
          <w:numId w:val="9"/>
        </w:numPr>
        <w:rPr>
          <w:rFonts w:cstheme="minorHAnsi"/>
          <w:sz w:val="28"/>
          <w:szCs w:val="28"/>
        </w:rPr>
      </w:pPr>
      <w:r w:rsidRPr="00EE0756">
        <w:rPr>
          <w:rFonts w:cstheme="minorHAnsi"/>
          <w:b/>
          <w:sz w:val="28"/>
          <w:szCs w:val="28"/>
        </w:rPr>
        <w:t xml:space="preserve">A place of learning, discipleship, and </w:t>
      </w:r>
      <w:r w:rsidRPr="00EE0756">
        <w:rPr>
          <w:rFonts w:cstheme="minorHAnsi"/>
          <w:b/>
          <w:bCs/>
          <w:sz w:val="28"/>
          <w:szCs w:val="28"/>
        </w:rPr>
        <w:t xml:space="preserve">nurture. </w:t>
      </w:r>
    </w:p>
    <w:p w14:paraId="3F2EBE0C" w14:textId="77777777" w:rsidR="007179A0" w:rsidRPr="00EE0756" w:rsidRDefault="007179A0" w:rsidP="007179A0">
      <w:pPr>
        <w:numPr>
          <w:ilvl w:val="0"/>
          <w:numId w:val="9"/>
        </w:numPr>
        <w:rPr>
          <w:rFonts w:cstheme="minorHAnsi"/>
          <w:sz w:val="28"/>
          <w:szCs w:val="28"/>
        </w:rPr>
      </w:pPr>
      <w:r w:rsidRPr="00EE0756">
        <w:rPr>
          <w:rFonts w:cstheme="minorHAnsi"/>
          <w:b/>
          <w:bCs/>
          <w:sz w:val="28"/>
          <w:szCs w:val="28"/>
        </w:rPr>
        <w:t xml:space="preserve">A catalyst for campaigning and </w:t>
      </w:r>
      <w:r>
        <w:rPr>
          <w:rFonts w:cstheme="minorHAnsi"/>
          <w:b/>
          <w:bCs/>
          <w:sz w:val="28"/>
          <w:szCs w:val="28"/>
        </w:rPr>
        <w:t xml:space="preserve">raising </w:t>
      </w:r>
      <w:r w:rsidRPr="00EE0756">
        <w:rPr>
          <w:rFonts w:cstheme="minorHAnsi"/>
          <w:b/>
          <w:bCs/>
          <w:sz w:val="28"/>
          <w:szCs w:val="28"/>
        </w:rPr>
        <w:t xml:space="preserve">awareness on the environment and social justice </w:t>
      </w:r>
    </w:p>
    <w:p w14:paraId="7F3DB017" w14:textId="77777777" w:rsidR="007179A0" w:rsidRPr="00EE0756" w:rsidRDefault="007179A0" w:rsidP="007179A0">
      <w:pPr>
        <w:numPr>
          <w:ilvl w:val="0"/>
          <w:numId w:val="9"/>
        </w:numPr>
        <w:rPr>
          <w:rFonts w:cstheme="minorHAnsi"/>
          <w:sz w:val="28"/>
          <w:szCs w:val="28"/>
        </w:rPr>
      </w:pPr>
      <w:r w:rsidRPr="00EE0756">
        <w:rPr>
          <w:rFonts w:cstheme="minorHAnsi"/>
          <w:b/>
          <w:bCs/>
          <w:sz w:val="28"/>
          <w:szCs w:val="28"/>
        </w:rPr>
        <w:t>A resilient organisation with stable finances</w:t>
      </w:r>
    </w:p>
    <w:p w14:paraId="7C996B79" w14:textId="77777777" w:rsidR="007179A0" w:rsidRPr="00EE0756" w:rsidRDefault="007179A0" w:rsidP="007179A0">
      <w:pPr>
        <w:rPr>
          <w:rFonts w:cstheme="minorHAnsi"/>
          <w:b/>
          <w:bCs/>
        </w:rPr>
      </w:pPr>
    </w:p>
    <w:p w14:paraId="24BCEA62" w14:textId="77777777" w:rsidR="007179A0" w:rsidRPr="00EE0756" w:rsidRDefault="007179A0" w:rsidP="007179A0">
      <w:pPr>
        <w:rPr>
          <w:rFonts w:cstheme="minorHAnsi"/>
        </w:rPr>
      </w:pPr>
      <w:r w:rsidRPr="00EE0756">
        <w:rPr>
          <w:rFonts w:cstheme="minorHAnsi"/>
        </w:rPr>
        <w:t>___________________________________________________________________________</w:t>
      </w:r>
    </w:p>
    <w:p w14:paraId="7E787AF4" w14:textId="77777777" w:rsidR="007179A0" w:rsidRPr="00EE0756" w:rsidRDefault="007179A0" w:rsidP="007179A0">
      <w:pPr>
        <w:rPr>
          <w:rFonts w:cstheme="minorHAnsi"/>
          <w:b/>
          <w:bCs/>
        </w:rPr>
      </w:pPr>
    </w:p>
    <w:p w14:paraId="07EABC7E" w14:textId="4D9A8E4D" w:rsidR="007E7EC4" w:rsidRPr="00EE0756" w:rsidRDefault="007E7EC4" w:rsidP="007E7EC4">
      <w:pPr>
        <w:jc w:val="center"/>
        <w:rPr>
          <w:rFonts w:cstheme="minorHAnsi"/>
          <w:b/>
          <w:bCs/>
          <w:i/>
          <w:iCs/>
          <w:sz w:val="28"/>
          <w:szCs w:val="28"/>
        </w:rPr>
      </w:pPr>
      <w:r w:rsidRPr="00EE0756">
        <w:rPr>
          <w:rFonts w:cstheme="minorHAnsi"/>
          <w:b/>
          <w:bCs/>
          <w:sz w:val="28"/>
          <w:szCs w:val="28"/>
        </w:rPr>
        <w:t>Our Values</w:t>
      </w:r>
    </w:p>
    <w:p w14:paraId="534DEBBD" w14:textId="77777777" w:rsidR="007E7EC4" w:rsidRPr="00EE0756" w:rsidRDefault="007E7EC4" w:rsidP="007E7EC4">
      <w:pPr>
        <w:rPr>
          <w:rFonts w:cstheme="minorHAnsi"/>
          <w:b/>
          <w:bCs/>
          <w:i/>
          <w:iCs/>
          <w:sz w:val="28"/>
          <w:szCs w:val="28"/>
        </w:rPr>
      </w:pPr>
    </w:p>
    <w:p w14:paraId="5A8890D1" w14:textId="0359C45B" w:rsidR="007E7EC4" w:rsidRPr="00EE0756" w:rsidRDefault="007E7EC4" w:rsidP="00CC1610">
      <w:pPr>
        <w:jc w:val="both"/>
        <w:rPr>
          <w:rFonts w:cstheme="minorHAnsi"/>
          <w:b/>
          <w:i/>
          <w:sz w:val="28"/>
          <w:szCs w:val="28"/>
        </w:rPr>
      </w:pPr>
      <w:r w:rsidRPr="00EE0756">
        <w:rPr>
          <w:rFonts w:cstheme="minorHAnsi"/>
          <w:sz w:val="28"/>
          <w:szCs w:val="28"/>
        </w:rPr>
        <w:t xml:space="preserve">At the heart of everything we do lies the </w:t>
      </w:r>
      <w:r w:rsidR="0083168F">
        <w:rPr>
          <w:rFonts w:cstheme="minorHAnsi"/>
          <w:sz w:val="28"/>
          <w:szCs w:val="28"/>
        </w:rPr>
        <w:t>commitment,</w:t>
      </w:r>
      <w:r w:rsidR="00CF0856">
        <w:rPr>
          <w:rFonts w:cstheme="minorHAnsi"/>
          <w:sz w:val="28"/>
          <w:szCs w:val="28"/>
        </w:rPr>
        <w:t xml:space="preserve"> </w:t>
      </w:r>
      <w:r w:rsidR="00CF0856" w:rsidRPr="00776E1B">
        <w:rPr>
          <w:rFonts w:cstheme="minorHAnsi"/>
          <w:sz w:val="28"/>
          <w:szCs w:val="28"/>
        </w:rPr>
        <w:t>as a Christian community</w:t>
      </w:r>
      <w:r w:rsidR="0083168F" w:rsidRPr="00776E1B">
        <w:rPr>
          <w:rFonts w:cstheme="minorHAnsi"/>
          <w:sz w:val="28"/>
          <w:szCs w:val="28"/>
        </w:rPr>
        <w:t xml:space="preserve"> inspired by our </w:t>
      </w:r>
      <w:r w:rsidRPr="00776E1B">
        <w:rPr>
          <w:rFonts w:cstheme="minorHAnsi"/>
          <w:sz w:val="28"/>
          <w:szCs w:val="28"/>
        </w:rPr>
        <w:t xml:space="preserve">Benedictine </w:t>
      </w:r>
      <w:r w:rsidR="0083168F" w:rsidRPr="00776E1B">
        <w:rPr>
          <w:rFonts w:cstheme="minorHAnsi"/>
          <w:sz w:val="28"/>
          <w:szCs w:val="28"/>
        </w:rPr>
        <w:t>heritage,</w:t>
      </w:r>
      <w:r w:rsidRPr="00776E1B">
        <w:rPr>
          <w:rFonts w:cstheme="minorHAnsi"/>
          <w:sz w:val="28"/>
          <w:szCs w:val="28"/>
        </w:rPr>
        <w:t xml:space="preserve"> to prayer, learning, and welcome</w:t>
      </w:r>
      <w:r w:rsidR="0083168F" w:rsidRPr="00776E1B">
        <w:rPr>
          <w:rFonts w:cstheme="minorHAnsi"/>
          <w:sz w:val="28"/>
          <w:szCs w:val="28"/>
        </w:rPr>
        <w:t>; and</w:t>
      </w:r>
      <w:r w:rsidRPr="00EE0756">
        <w:rPr>
          <w:rFonts w:cstheme="minorHAnsi"/>
          <w:sz w:val="28"/>
          <w:szCs w:val="28"/>
        </w:rPr>
        <w:t xml:space="preserve"> promoting the values of love, compassion, justice, and freedom.</w:t>
      </w:r>
    </w:p>
    <w:p w14:paraId="51989548" w14:textId="77777777" w:rsidR="00EE0756" w:rsidRDefault="00EE0756" w:rsidP="007E7EC4">
      <w:pPr>
        <w:pStyle w:val="NoSpacing"/>
        <w:jc w:val="center"/>
        <w:rPr>
          <w:rFonts w:cstheme="minorHAnsi"/>
          <w:b/>
          <w:bCs/>
          <w:sz w:val="24"/>
          <w:szCs w:val="24"/>
        </w:rPr>
      </w:pPr>
    </w:p>
    <w:p w14:paraId="6F75C53C" w14:textId="77777777" w:rsidR="0083168F" w:rsidRDefault="0083168F" w:rsidP="007E7EC4">
      <w:pPr>
        <w:pStyle w:val="NoSpacing"/>
        <w:jc w:val="center"/>
        <w:rPr>
          <w:rFonts w:cstheme="minorHAnsi"/>
          <w:b/>
          <w:bCs/>
          <w:sz w:val="24"/>
          <w:szCs w:val="24"/>
        </w:rPr>
      </w:pPr>
    </w:p>
    <w:p w14:paraId="44287E50" w14:textId="357516FE" w:rsidR="007E7EC4" w:rsidRPr="00EE0756" w:rsidRDefault="007E7EC4" w:rsidP="007E7EC4">
      <w:pPr>
        <w:pStyle w:val="NoSpacing"/>
        <w:jc w:val="center"/>
        <w:rPr>
          <w:rFonts w:cstheme="minorHAnsi"/>
          <w:sz w:val="24"/>
          <w:szCs w:val="24"/>
        </w:rPr>
      </w:pPr>
      <w:r w:rsidRPr="00EE0756">
        <w:rPr>
          <w:rFonts w:cstheme="minorHAnsi"/>
          <w:b/>
          <w:bCs/>
          <w:sz w:val="24"/>
          <w:szCs w:val="24"/>
        </w:rPr>
        <w:t>What this means</w:t>
      </w:r>
    </w:p>
    <w:p w14:paraId="688C1864" w14:textId="77777777" w:rsidR="007E7EC4" w:rsidRPr="00EE0756" w:rsidRDefault="007E7EC4" w:rsidP="007E7EC4">
      <w:pPr>
        <w:pStyle w:val="NoSpacing"/>
        <w:rPr>
          <w:rFonts w:cstheme="minorHAnsi"/>
          <w:b/>
          <w:bCs/>
          <w:sz w:val="24"/>
          <w:szCs w:val="24"/>
        </w:rPr>
      </w:pPr>
    </w:p>
    <w:p w14:paraId="60829B7A" w14:textId="3B91EF0A" w:rsidR="007E7EC4" w:rsidRPr="00EE0756" w:rsidRDefault="007E7EC4" w:rsidP="007E7EC4">
      <w:pPr>
        <w:pStyle w:val="NoSpacing"/>
        <w:rPr>
          <w:rFonts w:cstheme="minorHAnsi"/>
          <w:b/>
          <w:bCs/>
          <w:sz w:val="24"/>
          <w:szCs w:val="24"/>
        </w:rPr>
      </w:pPr>
      <w:r w:rsidRPr="00EE0756">
        <w:rPr>
          <w:rFonts w:cstheme="minorHAnsi"/>
          <w:b/>
          <w:bCs/>
          <w:sz w:val="24"/>
          <w:szCs w:val="24"/>
        </w:rPr>
        <w:t xml:space="preserve">Prayer </w:t>
      </w:r>
    </w:p>
    <w:p w14:paraId="0D937E0D" w14:textId="77777777" w:rsidR="007E7EC4" w:rsidRPr="00EE0756" w:rsidRDefault="007E7EC4" w:rsidP="007E7EC4">
      <w:pPr>
        <w:pStyle w:val="NoSpacing"/>
        <w:rPr>
          <w:rFonts w:cstheme="minorHAnsi"/>
          <w:sz w:val="24"/>
          <w:szCs w:val="24"/>
        </w:rPr>
      </w:pPr>
    </w:p>
    <w:p w14:paraId="6E576D52" w14:textId="7B3D3EEB" w:rsidR="007E7EC4" w:rsidRPr="00EE0756" w:rsidRDefault="007E7EC4" w:rsidP="007E7EC4">
      <w:pPr>
        <w:pStyle w:val="NoSpacing"/>
        <w:rPr>
          <w:rFonts w:cstheme="minorHAnsi"/>
          <w:sz w:val="24"/>
          <w:szCs w:val="24"/>
        </w:rPr>
      </w:pPr>
      <w:r w:rsidRPr="00EE0756">
        <w:rPr>
          <w:rFonts w:cstheme="minorHAnsi"/>
          <w:sz w:val="24"/>
          <w:szCs w:val="24"/>
        </w:rPr>
        <w:t xml:space="preserve">Prayer is offered here, morning and evening, every day of the year. We pray for the people of the diocese of Worcester, for the city, the nation, and the world. </w:t>
      </w:r>
    </w:p>
    <w:p w14:paraId="2B09D043" w14:textId="77777777" w:rsidR="007E7EC4" w:rsidRPr="00EE0756" w:rsidRDefault="007E7EC4" w:rsidP="007E7EC4">
      <w:pPr>
        <w:pStyle w:val="NoSpacing"/>
        <w:rPr>
          <w:rFonts w:cstheme="minorHAnsi"/>
          <w:sz w:val="24"/>
          <w:szCs w:val="24"/>
        </w:rPr>
      </w:pPr>
    </w:p>
    <w:p w14:paraId="32875C5A" w14:textId="77777777" w:rsidR="007E7EC4" w:rsidRPr="00EE0756" w:rsidRDefault="007E7EC4" w:rsidP="007E7EC4">
      <w:pPr>
        <w:pStyle w:val="NoSpacing"/>
        <w:rPr>
          <w:rFonts w:cstheme="minorHAnsi"/>
          <w:sz w:val="24"/>
          <w:szCs w:val="24"/>
        </w:rPr>
      </w:pPr>
      <w:r w:rsidRPr="00EE0756">
        <w:rPr>
          <w:rFonts w:cstheme="minorHAnsi"/>
          <w:sz w:val="24"/>
          <w:szCs w:val="24"/>
        </w:rPr>
        <w:t xml:space="preserve">We worship God to the best of our abilities. We strive for beauty, integrity, and authenticity, whether the service is large or small. </w:t>
      </w:r>
    </w:p>
    <w:p w14:paraId="0DEEC383" w14:textId="77777777" w:rsidR="007E7EC4" w:rsidRPr="00EE0756" w:rsidRDefault="007E7EC4" w:rsidP="007E7EC4">
      <w:pPr>
        <w:pStyle w:val="NoSpacing"/>
        <w:rPr>
          <w:rFonts w:cstheme="minorHAnsi"/>
          <w:b/>
          <w:bCs/>
          <w:sz w:val="24"/>
          <w:szCs w:val="24"/>
        </w:rPr>
      </w:pPr>
    </w:p>
    <w:p w14:paraId="1BCF31C3" w14:textId="5670AC61" w:rsidR="007E7EC4" w:rsidRPr="00EE0756" w:rsidRDefault="007E7EC4" w:rsidP="007E7EC4">
      <w:pPr>
        <w:pStyle w:val="NoSpacing"/>
        <w:rPr>
          <w:rFonts w:cstheme="minorHAnsi"/>
          <w:b/>
          <w:bCs/>
          <w:sz w:val="24"/>
          <w:szCs w:val="24"/>
        </w:rPr>
      </w:pPr>
      <w:r w:rsidRPr="00EE0756">
        <w:rPr>
          <w:rFonts w:cstheme="minorHAnsi"/>
          <w:b/>
          <w:bCs/>
          <w:sz w:val="24"/>
          <w:szCs w:val="24"/>
        </w:rPr>
        <w:t>Learning</w:t>
      </w:r>
    </w:p>
    <w:p w14:paraId="76B4D004" w14:textId="77777777" w:rsidR="007E7EC4" w:rsidRPr="00EE0756" w:rsidRDefault="007E7EC4" w:rsidP="007E7EC4">
      <w:pPr>
        <w:pStyle w:val="NoSpacing"/>
        <w:rPr>
          <w:rFonts w:cstheme="minorHAnsi"/>
          <w:sz w:val="24"/>
          <w:szCs w:val="24"/>
        </w:rPr>
      </w:pPr>
    </w:p>
    <w:p w14:paraId="119D22EA" w14:textId="590CCDEB" w:rsidR="007E7EC4" w:rsidRPr="00EE0756" w:rsidRDefault="007E7EC4" w:rsidP="007E7EC4">
      <w:pPr>
        <w:pStyle w:val="NoSpacing"/>
        <w:rPr>
          <w:rFonts w:cstheme="minorHAnsi"/>
          <w:sz w:val="24"/>
          <w:szCs w:val="24"/>
        </w:rPr>
      </w:pPr>
      <w:r w:rsidRPr="00EE0756">
        <w:rPr>
          <w:rFonts w:cstheme="minorHAnsi"/>
          <w:sz w:val="24"/>
          <w:szCs w:val="24"/>
        </w:rPr>
        <w:t xml:space="preserve">We seek to grow in our Christian faith. We expect to be prompted and encouraged each day to learn from the wisdom of the past and the insights of the present, with </w:t>
      </w:r>
      <w:proofErr w:type="gramStart"/>
      <w:r w:rsidRPr="00EE0756">
        <w:rPr>
          <w:rFonts w:cstheme="minorHAnsi"/>
          <w:sz w:val="24"/>
          <w:szCs w:val="24"/>
        </w:rPr>
        <w:t>perspectives  from</w:t>
      </w:r>
      <w:proofErr w:type="gramEnd"/>
      <w:r w:rsidRPr="00EE0756">
        <w:rPr>
          <w:rFonts w:cstheme="minorHAnsi"/>
          <w:sz w:val="24"/>
          <w:szCs w:val="24"/>
        </w:rPr>
        <w:t xml:space="preserve"> inside </w:t>
      </w:r>
      <w:r w:rsidR="00436B5C">
        <w:rPr>
          <w:rFonts w:cstheme="minorHAnsi"/>
          <w:sz w:val="24"/>
          <w:szCs w:val="24"/>
        </w:rPr>
        <w:t>and</w:t>
      </w:r>
      <w:r w:rsidRPr="00EE0756">
        <w:rPr>
          <w:rFonts w:cstheme="minorHAnsi"/>
          <w:sz w:val="24"/>
          <w:szCs w:val="24"/>
        </w:rPr>
        <w:t xml:space="preserve"> outside the Church.</w:t>
      </w:r>
    </w:p>
    <w:p w14:paraId="54512F6B" w14:textId="77777777" w:rsidR="007E7EC4" w:rsidRPr="00EE0756" w:rsidRDefault="007E7EC4" w:rsidP="007E7EC4">
      <w:pPr>
        <w:pStyle w:val="NoSpacing"/>
        <w:rPr>
          <w:rFonts w:cstheme="minorHAnsi"/>
          <w:sz w:val="24"/>
          <w:szCs w:val="24"/>
        </w:rPr>
      </w:pPr>
    </w:p>
    <w:p w14:paraId="4994EF7E" w14:textId="5B44A7A8" w:rsidR="007E7EC4" w:rsidRPr="00EE0756" w:rsidRDefault="007E7EC4" w:rsidP="007E7EC4">
      <w:pPr>
        <w:pStyle w:val="NoSpacing"/>
        <w:rPr>
          <w:rFonts w:cstheme="minorHAnsi"/>
          <w:sz w:val="24"/>
          <w:szCs w:val="24"/>
        </w:rPr>
      </w:pPr>
      <w:r w:rsidRPr="00EE0756">
        <w:rPr>
          <w:rFonts w:cstheme="minorHAnsi"/>
          <w:sz w:val="24"/>
          <w:szCs w:val="24"/>
        </w:rPr>
        <w:t xml:space="preserve">We are mindful of our heritage and the tremendous history of the Cathedral. We long to share these rich resources with everyone who comes here, </w:t>
      </w:r>
      <w:proofErr w:type="gramStart"/>
      <w:r w:rsidRPr="00EE0756">
        <w:rPr>
          <w:rFonts w:cstheme="minorHAnsi"/>
          <w:sz w:val="24"/>
          <w:szCs w:val="24"/>
        </w:rPr>
        <w:t>young</w:t>
      </w:r>
      <w:proofErr w:type="gramEnd"/>
      <w:r w:rsidRPr="00EE0756">
        <w:rPr>
          <w:rFonts w:cstheme="minorHAnsi"/>
          <w:sz w:val="24"/>
          <w:szCs w:val="24"/>
        </w:rPr>
        <w:t xml:space="preserve"> or old.</w:t>
      </w:r>
    </w:p>
    <w:p w14:paraId="71B48385" w14:textId="77777777" w:rsidR="007E7EC4" w:rsidRPr="00EE0756" w:rsidRDefault="007E7EC4" w:rsidP="007E7EC4">
      <w:pPr>
        <w:pStyle w:val="NoSpacing"/>
        <w:rPr>
          <w:rFonts w:cstheme="minorHAnsi"/>
          <w:sz w:val="24"/>
          <w:szCs w:val="24"/>
        </w:rPr>
      </w:pPr>
    </w:p>
    <w:p w14:paraId="352681D9" w14:textId="2B29C804" w:rsidR="007E7EC4" w:rsidRPr="00EE0756" w:rsidRDefault="007E7EC4" w:rsidP="007E7EC4">
      <w:pPr>
        <w:pStyle w:val="NoSpacing"/>
        <w:rPr>
          <w:rFonts w:cstheme="minorHAnsi"/>
          <w:b/>
          <w:bCs/>
          <w:sz w:val="24"/>
          <w:szCs w:val="24"/>
        </w:rPr>
      </w:pPr>
      <w:r w:rsidRPr="00EE0756">
        <w:rPr>
          <w:rFonts w:cstheme="minorHAnsi"/>
          <w:b/>
          <w:bCs/>
          <w:sz w:val="24"/>
          <w:szCs w:val="24"/>
        </w:rPr>
        <w:t>Welcome</w:t>
      </w:r>
    </w:p>
    <w:p w14:paraId="2150377A" w14:textId="77777777" w:rsidR="007E7EC4" w:rsidRPr="00EE0756" w:rsidRDefault="007E7EC4" w:rsidP="007E7EC4">
      <w:pPr>
        <w:pStyle w:val="NoSpacing"/>
        <w:rPr>
          <w:rFonts w:cstheme="minorHAnsi"/>
          <w:sz w:val="24"/>
          <w:szCs w:val="24"/>
        </w:rPr>
      </w:pPr>
    </w:p>
    <w:p w14:paraId="1D6D0E67" w14:textId="3D6CF988" w:rsidR="007E7EC4" w:rsidRPr="00EE0756" w:rsidRDefault="007E7EC4" w:rsidP="007E7EC4">
      <w:pPr>
        <w:pStyle w:val="NoSpacing"/>
        <w:rPr>
          <w:rFonts w:cstheme="minorHAnsi"/>
          <w:sz w:val="24"/>
          <w:szCs w:val="24"/>
        </w:rPr>
      </w:pPr>
      <w:r w:rsidRPr="00EE0756">
        <w:rPr>
          <w:rFonts w:cstheme="minorHAnsi"/>
          <w:sz w:val="24"/>
          <w:szCs w:val="24"/>
        </w:rPr>
        <w:t>We carry Christ’s love into the world, working with others for the good of all people. We welcome with dignity and respect everyone who enters this building. We are committed to the safeguarding of children and adults at risk of harm.</w:t>
      </w:r>
    </w:p>
    <w:p w14:paraId="7BCE390A" w14:textId="77777777" w:rsidR="007E7EC4" w:rsidRPr="00EE0756" w:rsidRDefault="007E7EC4" w:rsidP="007E7EC4">
      <w:pPr>
        <w:pStyle w:val="NoSpacing"/>
        <w:rPr>
          <w:rFonts w:cstheme="minorHAnsi"/>
          <w:sz w:val="24"/>
          <w:szCs w:val="24"/>
        </w:rPr>
      </w:pPr>
    </w:p>
    <w:p w14:paraId="316F3A9B" w14:textId="2F559EB5" w:rsidR="007E7EC4" w:rsidRPr="00EE0756" w:rsidRDefault="007E7EC4" w:rsidP="007E7EC4">
      <w:pPr>
        <w:pStyle w:val="NoSpacing"/>
        <w:rPr>
          <w:rFonts w:cstheme="minorHAnsi"/>
          <w:sz w:val="24"/>
          <w:szCs w:val="24"/>
        </w:rPr>
      </w:pPr>
      <w:r w:rsidRPr="00EE0756">
        <w:rPr>
          <w:rFonts w:cstheme="minorHAnsi"/>
          <w:sz w:val="24"/>
          <w:szCs w:val="24"/>
        </w:rPr>
        <w:t>We will ensure that the Cathedral a house of peace, a comfortable space, where anyone – whatever their belief or background – may find a place to think, pray, or wonder.</w:t>
      </w:r>
    </w:p>
    <w:p w14:paraId="02B66212" w14:textId="29DCF7A0" w:rsidR="007E7EC4" w:rsidRPr="00EE0756" w:rsidRDefault="007E7EC4" w:rsidP="007E7EC4">
      <w:pPr>
        <w:pStyle w:val="NoSpacing"/>
        <w:rPr>
          <w:rFonts w:cstheme="minorHAnsi"/>
          <w:sz w:val="24"/>
          <w:szCs w:val="24"/>
        </w:rPr>
      </w:pPr>
    </w:p>
    <w:p w14:paraId="1D14799D" w14:textId="57805E74" w:rsidR="007E7EC4" w:rsidRPr="00EE0756" w:rsidRDefault="007E7EC4" w:rsidP="007E7EC4">
      <w:pPr>
        <w:pStyle w:val="NoSpacing"/>
        <w:rPr>
          <w:rFonts w:cstheme="minorHAnsi"/>
          <w:sz w:val="24"/>
          <w:szCs w:val="24"/>
        </w:rPr>
      </w:pPr>
      <w:r w:rsidRPr="00EE0756">
        <w:rPr>
          <w:rFonts w:cstheme="minorHAnsi"/>
          <w:sz w:val="24"/>
          <w:szCs w:val="24"/>
        </w:rPr>
        <w:t>___________________________________________________________________________</w:t>
      </w:r>
    </w:p>
    <w:p w14:paraId="13281D76" w14:textId="77777777" w:rsidR="007E7EC4" w:rsidRPr="00EE0756" w:rsidRDefault="007E7EC4" w:rsidP="007E7EC4">
      <w:pPr>
        <w:pStyle w:val="NoSpacing"/>
        <w:rPr>
          <w:rFonts w:cstheme="minorHAnsi"/>
          <w:sz w:val="24"/>
          <w:szCs w:val="24"/>
        </w:rPr>
      </w:pPr>
    </w:p>
    <w:p w14:paraId="25259614" w14:textId="1B70C7E8" w:rsidR="0083168F" w:rsidRPr="0083168F" w:rsidRDefault="0083168F" w:rsidP="0083168F">
      <w:pPr>
        <w:jc w:val="center"/>
        <w:rPr>
          <w:rFonts w:cstheme="minorHAnsi"/>
          <w:b/>
          <w:bCs/>
          <w:sz w:val="28"/>
          <w:szCs w:val="28"/>
        </w:rPr>
      </w:pPr>
      <w:r>
        <w:rPr>
          <w:rFonts w:cstheme="minorHAnsi"/>
          <w:b/>
          <w:bCs/>
          <w:sz w:val="28"/>
          <w:szCs w:val="28"/>
        </w:rPr>
        <w:t>Our Aims</w:t>
      </w:r>
    </w:p>
    <w:p w14:paraId="1BC87553" w14:textId="77777777" w:rsidR="0083168F" w:rsidRDefault="0083168F" w:rsidP="007E7EC4">
      <w:pPr>
        <w:rPr>
          <w:rFonts w:cstheme="minorHAnsi"/>
          <w:b/>
          <w:bCs/>
        </w:rPr>
      </w:pPr>
    </w:p>
    <w:p w14:paraId="47EA29E9" w14:textId="77777777" w:rsidR="0083168F" w:rsidRDefault="0083168F" w:rsidP="007E7EC4">
      <w:pPr>
        <w:rPr>
          <w:rFonts w:cstheme="minorHAnsi"/>
          <w:b/>
          <w:bCs/>
        </w:rPr>
      </w:pPr>
    </w:p>
    <w:p w14:paraId="59A54608" w14:textId="7449A274" w:rsidR="007E7EC4" w:rsidRPr="00EE0756" w:rsidRDefault="007E7EC4" w:rsidP="007E7EC4">
      <w:pPr>
        <w:rPr>
          <w:rFonts w:cstheme="minorHAnsi"/>
        </w:rPr>
      </w:pPr>
      <w:r w:rsidRPr="00EE0756">
        <w:rPr>
          <w:rFonts w:cstheme="minorHAnsi"/>
          <w:b/>
          <w:bCs/>
        </w:rPr>
        <w:t xml:space="preserve">In 2025 Worcester Cathedral will be a community proud to share the amazing quality and heritage of the Cathedral </w:t>
      </w:r>
    </w:p>
    <w:p w14:paraId="22917F62" w14:textId="347C9678" w:rsidR="007E7EC4" w:rsidRPr="00EE0756" w:rsidRDefault="007E7EC4" w:rsidP="007E7EC4">
      <w:pPr>
        <w:jc w:val="center"/>
        <w:rPr>
          <w:rFonts w:cstheme="minorHAnsi"/>
          <w:b/>
          <w:bCs/>
        </w:rPr>
      </w:pPr>
    </w:p>
    <w:p w14:paraId="5B08DD09" w14:textId="30698FBA" w:rsidR="007E7EC4" w:rsidRPr="00EE0756" w:rsidRDefault="007E7EC4" w:rsidP="007E7EC4">
      <w:pPr>
        <w:rPr>
          <w:rFonts w:cstheme="minorHAnsi"/>
        </w:rPr>
      </w:pPr>
      <w:r w:rsidRPr="00EE0756">
        <w:rPr>
          <w:rFonts w:cstheme="minorHAnsi"/>
        </w:rPr>
        <w:t>This means:</w:t>
      </w:r>
    </w:p>
    <w:p w14:paraId="5CBBB03B" w14:textId="77777777" w:rsidR="00EE0756" w:rsidRPr="00EE0756" w:rsidRDefault="00EE0756" w:rsidP="007E7EC4">
      <w:pPr>
        <w:rPr>
          <w:rFonts w:cstheme="minorHAnsi"/>
        </w:rPr>
      </w:pPr>
    </w:p>
    <w:p w14:paraId="722FE195" w14:textId="48228F63" w:rsidR="002F2278" w:rsidRPr="00776E1B" w:rsidRDefault="002F2278" w:rsidP="002F2278">
      <w:pPr>
        <w:numPr>
          <w:ilvl w:val="0"/>
          <w:numId w:val="12"/>
        </w:numPr>
        <w:rPr>
          <w:rFonts w:cstheme="minorHAnsi"/>
          <w:strike/>
        </w:rPr>
      </w:pPr>
      <w:r w:rsidRPr="00776E1B">
        <w:rPr>
          <w:rFonts w:cstheme="minorHAnsi"/>
        </w:rPr>
        <w:t>The Cathedral will be a focus for the diocese of Worcester, promoting the vision of the diocese, and celebrating our international, ecumenical, and inter-faith partnerships.</w:t>
      </w:r>
    </w:p>
    <w:p w14:paraId="3686A13B" w14:textId="3089CAC4" w:rsidR="00390C57" w:rsidRPr="00390C57" w:rsidRDefault="007E7EC4" w:rsidP="00390C57">
      <w:pPr>
        <w:numPr>
          <w:ilvl w:val="0"/>
          <w:numId w:val="12"/>
        </w:numPr>
        <w:rPr>
          <w:rFonts w:cstheme="minorHAnsi"/>
        </w:rPr>
      </w:pPr>
      <w:r w:rsidRPr="00EE0756">
        <w:rPr>
          <w:rFonts w:cstheme="minorHAnsi"/>
        </w:rPr>
        <w:t xml:space="preserve">The </w:t>
      </w:r>
      <w:r w:rsidR="0083168F">
        <w:rPr>
          <w:rFonts w:cstheme="minorHAnsi"/>
        </w:rPr>
        <w:t>Cathedral</w:t>
      </w:r>
      <w:r w:rsidRPr="00EE0756">
        <w:rPr>
          <w:rFonts w:cstheme="minorHAnsi"/>
        </w:rPr>
        <w:t xml:space="preserve">’s historic significance for the city and the nation will be promoted in collaboration with local tourist organisations, raising the profile of city and county across the world. </w:t>
      </w:r>
    </w:p>
    <w:p w14:paraId="619F8D94" w14:textId="313486AA" w:rsidR="007E7EC4" w:rsidRDefault="007E7EC4" w:rsidP="00EE0756">
      <w:pPr>
        <w:numPr>
          <w:ilvl w:val="0"/>
          <w:numId w:val="12"/>
        </w:numPr>
        <w:rPr>
          <w:rFonts w:cstheme="minorHAnsi"/>
        </w:rPr>
      </w:pPr>
      <w:r w:rsidRPr="00EE0756">
        <w:rPr>
          <w:rFonts w:cstheme="minorHAnsi"/>
        </w:rPr>
        <w:t>Local businesses, arts and community projects will be supported and celebrated, and we will work in partnership with the University of Worcester, colleges, schools, and Worcester’s civic</w:t>
      </w:r>
      <w:r w:rsidR="0083168F">
        <w:rPr>
          <w:rFonts w:cstheme="minorHAnsi"/>
        </w:rPr>
        <w:t xml:space="preserve"> and community</w:t>
      </w:r>
      <w:r w:rsidRPr="00EE0756">
        <w:rPr>
          <w:rFonts w:cstheme="minorHAnsi"/>
        </w:rPr>
        <w:t xml:space="preserve"> organisations. </w:t>
      </w:r>
    </w:p>
    <w:p w14:paraId="471EE9D8" w14:textId="1CBB0C66" w:rsidR="00390C57" w:rsidRPr="00776E1B" w:rsidRDefault="00390C57" w:rsidP="00EE0756">
      <w:pPr>
        <w:numPr>
          <w:ilvl w:val="0"/>
          <w:numId w:val="12"/>
        </w:numPr>
        <w:rPr>
          <w:rFonts w:cstheme="minorHAnsi"/>
        </w:rPr>
      </w:pPr>
      <w:r w:rsidRPr="00776E1B">
        <w:rPr>
          <w:rFonts w:cstheme="minorHAnsi"/>
        </w:rPr>
        <w:t>We will celebrate our skills – including singing, stonemasonry, ringing, and guiding – more widely.</w:t>
      </w:r>
    </w:p>
    <w:p w14:paraId="410759EE" w14:textId="3B1DA126" w:rsidR="007E7EC4" w:rsidRDefault="007E7EC4" w:rsidP="00EE0756">
      <w:pPr>
        <w:numPr>
          <w:ilvl w:val="0"/>
          <w:numId w:val="12"/>
        </w:numPr>
        <w:rPr>
          <w:rFonts w:cstheme="minorHAnsi"/>
        </w:rPr>
      </w:pPr>
      <w:r w:rsidRPr="00776E1B">
        <w:rPr>
          <w:rFonts w:cstheme="minorHAnsi"/>
        </w:rPr>
        <w:t>There will be events and exhibitions to encourage</w:t>
      </w:r>
      <w:r w:rsidRPr="00EE0756">
        <w:rPr>
          <w:rFonts w:cstheme="minorHAnsi"/>
        </w:rPr>
        <w:t xml:space="preserve"> new visitors. We will not overload </w:t>
      </w:r>
      <w:r w:rsidR="0083168F">
        <w:rPr>
          <w:rFonts w:cstheme="minorHAnsi"/>
        </w:rPr>
        <w:t>our</w:t>
      </w:r>
      <w:r w:rsidRPr="00EE0756">
        <w:rPr>
          <w:rFonts w:cstheme="minorHAnsi"/>
        </w:rPr>
        <w:t xml:space="preserve"> programme, but favour quality over quantity.</w:t>
      </w:r>
    </w:p>
    <w:p w14:paraId="175D1961" w14:textId="77777777" w:rsidR="002F2278" w:rsidRPr="00EE0756" w:rsidRDefault="002F2278" w:rsidP="002F2278">
      <w:pPr>
        <w:numPr>
          <w:ilvl w:val="0"/>
          <w:numId w:val="12"/>
        </w:numPr>
        <w:rPr>
          <w:rFonts w:cstheme="minorHAnsi"/>
        </w:rPr>
      </w:pPr>
      <w:r w:rsidRPr="00EE0756">
        <w:rPr>
          <w:rFonts w:cstheme="minorHAnsi"/>
        </w:rPr>
        <w:t>Our publicity, website, and social media presence will be bold, engaging, and imaginative.</w:t>
      </w:r>
    </w:p>
    <w:p w14:paraId="7ABBF2C3" w14:textId="6E27CF89" w:rsidR="002F2278" w:rsidRPr="002F2278" w:rsidRDefault="002F2278" w:rsidP="002F2278">
      <w:pPr>
        <w:numPr>
          <w:ilvl w:val="0"/>
          <w:numId w:val="12"/>
        </w:numPr>
        <w:rPr>
          <w:rFonts w:cstheme="minorHAnsi"/>
        </w:rPr>
      </w:pPr>
      <w:r w:rsidRPr="00EE0756">
        <w:rPr>
          <w:rFonts w:cstheme="minorHAnsi"/>
        </w:rPr>
        <w:t xml:space="preserve">The </w:t>
      </w:r>
      <w:r>
        <w:rPr>
          <w:rFonts w:cstheme="minorHAnsi"/>
        </w:rPr>
        <w:t>Cathedral</w:t>
      </w:r>
      <w:r w:rsidRPr="00EE0756">
        <w:rPr>
          <w:rFonts w:cstheme="minorHAnsi"/>
        </w:rPr>
        <w:t xml:space="preserve"> and its environment will be attractive and accessible, our facilities clean and well-maintained, encouraging people to come in and to enjoy their time here.</w:t>
      </w:r>
    </w:p>
    <w:p w14:paraId="13B9D065" w14:textId="7662B94C" w:rsidR="00EE0756" w:rsidRPr="00EE0756" w:rsidRDefault="00EE0756" w:rsidP="00EE0756">
      <w:pPr>
        <w:rPr>
          <w:rFonts w:cstheme="minorHAnsi"/>
        </w:rPr>
      </w:pPr>
      <w:r w:rsidRPr="00EE0756">
        <w:rPr>
          <w:rFonts w:cstheme="minorHAnsi"/>
        </w:rPr>
        <w:t>___________________________________________________________________________</w:t>
      </w:r>
    </w:p>
    <w:p w14:paraId="5211E044" w14:textId="77777777" w:rsidR="007E7EC4" w:rsidRPr="00EE0756" w:rsidRDefault="007E7EC4" w:rsidP="00EE0756">
      <w:pPr>
        <w:rPr>
          <w:rFonts w:cstheme="minorHAnsi"/>
        </w:rPr>
      </w:pPr>
    </w:p>
    <w:p w14:paraId="07468577" w14:textId="6A5CC91C" w:rsidR="00EE0756" w:rsidRPr="00EE0756" w:rsidRDefault="00EE0756" w:rsidP="0083168F">
      <w:pPr>
        <w:rPr>
          <w:rFonts w:cstheme="minorHAnsi"/>
          <w:b/>
          <w:bCs/>
        </w:rPr>
      </w:pPr>
      <w:r w:rsidRPr="00EE0756">
        <w:rPr>
          <w:rFonts w:cstheme="minorHAnsi"/>
          <w:b/>
          <w:bCs/>
        </w:rPr>
        <w:t>In 2025 Worcester Cathedral will be a place of breadth and depth in worship and prayer</w:t>
      </w:r>
    </w:p>
    <w:p w14:paraId="244D7B2A" w14:textId="77777777" w:rsidR="007E7EC4" w:rsidRPr="00EE0756" w:rsidRDefault="007E7EC4" w:rsidP="007E7EC4">
      <w:pPr>
        <w:rPr>
          <w:rFonts w:cstheme="minorHAnsi"/>
          <w:b/>
          <w:i/>
        </w:rPr>
      </w:pPr>
    </w:p>
    <w:p w14:paraId="4B7AC4F6" w14:textId="2764A339" w:rsidR="007E7EC4" w:rsidRPr="00EE0756" w:rsidRDefault="007E7EC4" w:rsidP="007E7EC4">
      <w:pPr>
        <w:rPr>
          <w:rFonts w:cstheme="minorHAnsi"/>
        </w:rPr>
      </w:pPr>
      <w:r w:rsidRPr="00EE0756">
        <w:rPr>
          <w:rFonts w:cstheme="minorHAnsi"/>
        </w:rPr>
        <w:t>This means:</w:t>
      </w:r>
    </w:p>
    <w:p w14:paraId="7CD88B8D" w14:textId="77777777" w:rsidR="002F2278" w:rsidRPr="002F2278" w:rsidRDefault="002F2278" w:rsidP="00776E1B">
      <w:pPr>
        <w:rPr>
          <w:rFonts w:cstheme="minorHAnsi"/>
          <w:strike/>
        </w:rPr>
      </w:pPr>
    </w:p>
    <w:p w14:paraId="5CA97520" w14:textId="04E1DE3A" w:rsidR="002F2278" w:rsidRPr="00776E1B" w:rsidRDefault="00776E1B" w:rsidP="002F2278">
      <w:pPr>
        <w:numPr>
          <w:ilvl w:val="0"/>
          <w:numId w:val="13"/>
        </w:numPr>
        <w:rPr>
          <w:rFonts w:cstheme="minorHAnsi"/>
        </w:rPr>
      </w:pPr>
      <w:r>
        <w:rPr>
          <w:rFonts w:cstheme="minorHAnsi"/>
        </w:rPr>
        <w:t>The welcome we offer will enable v</w:t>
      </w:r>
      <w:r w:rsidR="002F2278" w:rsidRPr="00776E1B">
        <w:rPr>
          <w:rFonts w:cstheme="minorHAnsi"/>
        </w:rPr>
        <w:t xml:space="preserve">isitors </w:t>
      </w:r>
      <w:r>
        <w:rPr>
          <w:rFonts w:cstheme="minorHAnsi"/>
        </w:rPr>
        <w:t>to feel</w:t>
      </w:r>
      <w:r w:rsidR="002F2278" w:rsidRPr="00776E1B">
        <w:rPr>
          <w:rFonts w:cstheme="minorHAnsi"/>
        </w:rPr>
        <w:t xml:space="preserve"> ‘at </w:t>
      </w:r>
      <w:r w:rsidR="002F2278" w:rsidRPr="00776E1B">
        <w:rPr>
          <w:rFonts w:eastAsia="Times New Roman" w:cstheme="minorHAnsi"/>
          <w:lang w:eastAsia="en-GB"/>
        </w:rPr>
        <w:t>home’ and find</w:t>
      </w:r>
      <w:r w:rsidR="002F2278" w:rsidRPr="00776E1B">
        <w:rPr>
          <w:rFonts w:cstheme="minorHAnsi"/>
        </w:rPr>
        <w:t xml:space="preserve"> the </w:t>
      </w:r>
      <w:r w:rsidR="002F2278" w:rsidRPr="00776E1B">
        <w:rPr>
          <w:rFonts w:eastAsia="Times New Roman" w:cstheme="minorHAnsi"/>
          <w:lang w:eastAsia="en-GB"/>
        </w:rPr>
        <w:t xml:space="preserve">Cathedral </w:t>
      </w:r>
      <w:r w:rsidR="002F2278" w:rsidRPr="00776E1B">
        <w:rPr>
          <w:rFonts w:cstheme="minorHAnsi"/>
        </w:rPr>
        <w:t xml:space="preserve">a source of </w:t>
      </w:r>
      <w:r w:rsidR="002F2278" w:rsidRPr="00776E1B">
        <w:rPr>
          <w:rFonts w:eastAsia="Times New Roman" w:cstheme="minorHAnsi"/>
          <w:lang w:eastAsia="en-GB"/>
        </w:rPr>
        <w:t xml:space="preserve">celebration, </w:t>
      </w:r>
      <w:r w:rsidR="002F2278" w:rsidRPr="00776E1B">
        <w:rPr>
          <w:rFonts w:cstheme="minorHAnsi"/>
        </w:rPr>
        <w:t>peace, and consolation.</w:t>
      </w:r>
    </w:p>
    <w:p w14:paraId="6BFF2AF5" w14:textId="134443F8" w:rsidR="002F2278" w:rsidRPr="00776E1B" w:rsidRDefault="002F2278" w:rsidP="002F2278">
      <w:pPr>
        <w:numPr>
          <w:ilvl w:val="0"/>
          <w:numId w:val="13"/>
        </w:numPr>
        <w:rPr>
          <w:rFonts w:cstheme="minorHAnsi"/>
        </w:rPr>
      </w:pPr>
      <w:r w:rsidRPr="00776E1B">
        <w:rPr>
          <w:rFonts w:cstheme="minorHAnsi"/>
        </w:rPr>
        <w:lastRenderedPageBreak/>
        <w:t>The congregations at our regular services will be increasingly include people of all ages, and children’s activities will be more thoroughly integrated with the rest of the Cathedral community.</w:t>
      </w:r>
    </w:p>
    <w:p w14:paraId="65B61B5D" w14:textId="77777777" w:rsidR="002F2278" w:rsidRPr="00776E1B" w:rsidRDefault="002F2278" w:rsidP="002F2278">
      <w:pPr>
        <w:numPr>
          <w:ilvl w:val="0"/>
          <w:numId w:val="13"/>
        </w:numPr>
        <w:rPr>
          <w:rFonts w:cstheme="minorHAnsi"/>
        </w:rPr>
      </w:pPr>
      <w:r w:rsidRPr="00776E1B">
        <w:rPr>
          <w:rFonts w:cstheme="minorHAnsi"/>
        </w:rPr>
        <w:t>Worship will be characterised by the highest standards of liturgy, music, bellringing, and flower-arranging.</w:t>
      </w:r>
    </w:p>
    <w:p w14:paraId="1644B972" w14:textId="77777777" w:rsidR="002F2278" w:rsidRPr="00776E1B" w:rsidRDefault="002F2278" w:rsidP="002F2278">
      <w:pPr>
        <w:numPr>
          <w:ilvl w:val="0"/>
          <w:numId w:val="13"/>
        </w:numPr>
        <w:rPr>
          <w:rFonts w:cstheme="minorHAnsi"/>
        </w:rPr>
      </w:pPr>
      <w:r w:rsidRPr="00776E1B">
        <w:rPr>
          <w:rFonts w:cstheme="minorHAnsi"/>
        </w:rPr>
        <w:t>Organ music will be provided for services in the nave by restoration of the instrument in the south transept.</w:t>
      </w:r>
    </w:p>
    <w:p w14:paraId="658B0B26" w14:textId="1EDF35A1" w:rsidR="002F2278" w:rsidRPr="00776E1B" w:rsidRDefault="002F2278" w:rsidP="002F2278">
      <w:pPr>
        <w:numPr>
          <w:ilvl w:val="0"/>
          <w:numId w:val="13"/>
        </w:numPr>
        <w:rPr>
          <w:rFonts w:cstheme="minorHAnsi"/>
        </w:rPr>
      </w:pPr>
      <w:r w:rsidRPr="00776E1B">
        <w:rPr>
          <w:rFonts w:cstheme="minorHAnsi"/>
        </w:rPr>
        <w:t>Complementary forms of worship will be developed alongside the choral tradition, connecting with people at different stages of faith.</w:t>
      </w:r>
    </w:p>
    <w:p w14:paraId="3CF031DF" w14:textId="17D2D437" w:rsidR="002F2278" w:rsidRPr="00776E1B" w:rsidRDefault="002F2278" w:rsidP="002F2278">
      <w:pPr>
        <w:numPr>
          <w:ilvl w:val="0"/>
          <w:numId w:val="13"/>
        </w:numPr>
        <w:rPr>
          <w:rFonts w:cstheme="minorHAnsi"/>
        </w:rPr>
      </w:pPr>
      <w:r w:rsidRPr="00776E1B">
        <w:rPr>
          <w:rFonts w:cstheme="minorHAnsi"/>
        </w:rPr>
        <w:t>Social media and livestreaming will be deployed to enable access to services across the world. The use of social media and livestreaming will be developed to connect with people at home and abroad.</w:t>
      </w:r>
    </w:p>
    <w:p w14:paraId="59C7AFA0" w14:textId="77777777" w:rsidR="002F2278" w:rsidRPr="00167C4E" w:rsidRDefault="002F2278" w:rsidP="002F2278">
      <w:pPr>
        <w:rPr>
          <w:rFonts w:cstheme="minorHAnsi"/>
          <w:highlight w:val="yellow"/>
        </w:rPr>
      </w:pPr>
    </w:p>
    <w:p w14:paraId="4067D0E8" w14:textId="2BA5C237" w:rsidR="00EE0756" w:rsidRDefault="00EE0756" w:rsidP="00EE0756">
      <w:pPr>
        <w:rPr>
          <w:rFonts w:cstheme="minorHAnsi"/>
        </w:rPr>
      </w:pPr>
      <w:r>
        <w:rPr>
          <w:rFonts w:cstheme="minorHAnsi"/>
        </w:rPr>
        <w:t>___________________________________________________________________________</w:t>
      </w:r>
    </w:p>
    <w:p w14:paraId="7D36EAA9" w14:textId="77777777" w:rsidR="007E7EC4" w:rsidRPr="00EE0756" w:rsidRDefault="007E7EC4" w:rsidP="007E7EC4">
      <w:pPr>
        <w:rPr>
          <w:rFonts w:cstheme="minorHAnsi"/>
        </w:rPr>
      </w:pPr>
    </w:p>
    <w:p w14:paraId="35B5FFE1" w14:textId="5690FFA2" w:rsidR="00EE0756" w:rsidRPr="00EE0756" w:rsidRDefault="00EE0756" w:rsidP="0083168F">
      <w:pPr>
        <w:rPr>
          <w:rFonts w:cstheme="minorHAnsi"/>
          <w:b/>
          <w:bCs/>
        </w:rPr>
      </w:pPr>
      <w:r w:rsidRPr="00EE0756">
        <w:rPr>
          <w:rFonts w:cstheme="minorHAnsi"/>
          <w:b/>
          <w:bCs/>
        </w:rPr>
        <w:t>In 2025 Worcester Cathedral will be a</w:t>
      </w:r>
      <w:r w:rsidRPr="00EE0756">
        <w:rPr>
          <w:rFonts w:cstheme="minorHAnsi"/>
          <w:b/>
        </w:rPr>
        <w:t xml:space="preserve"> place of learning, discipleship, and </w:t>
      </w:r>
      <w:r w:rsidRPr="00EE0756">
        <w:rPr>
          <w:rFonts w:cstheme="minorHAnsi"/>
          <w:b/>
          <w:bCs/>
        </w:rPr>
        <w:t xml:space="preserve">nurture </w:t>
      </w:r>
    </w:p>
    <w:p w14:paraId="4DC710E2" w14:textId="77777777" w:rsidR="00EE0756" w:rsidRPr="00EE0756" w:rsidRDefault="00EE0756" w:rsidP="007E7EC4">
      <w:pPr>
        <w:rPr>
          <w:rFonts w:cstheme="minorHAnsi"/>
          <w:b/>
          <w:bCs/>
        </w:rPr>
      </w:pPr>
    </w:p>
    <w:p w14:paraId="176475CD" w14:textId="68DF9A39" w:rsidR="007E7EC4" w:rsidRPr="00EE0756" w:rsidRDefault="007E7EC4" w:rsidP="007E7EC4">
      <w:pPr>
        <w:rPr>
          <w:rFonts w:cstheme="minorHAnsi"/>
        </w:rPr>
      </w:pPr>
      <w:r w:rsidRPr="00EE0756">
        <w:rPr>
          <w:rFonts w:cstheme="minorHAnsi"/>
        </w:rPr>
        <w:t>This means:</w:t>
      </w:r>
    </w:p>
    <w:p w14:paraId="652C5AAA" w14:textId="77777777" w:rsidR="00EE0756" w:rsidRPr="00EE0756" w:rsidRDefault="00EE0756" w:rsidP="007E7EC4">
      <w:pPr>
        <w:rPr>
          <w:rFonts w:cstheme="minorHAnsi"/>
        </w:rPr>
      </w:pPr>
    </w:p>
    <w:p w14:paraId="0407ED07" w14:textId="77777777" w:rsidR="007E7EC4" w:rsidRPr="00EE0756" w:rsidRDefault="007E7EC4" w:rsidP="00EE0756">
      <w:pPr>
        <w:numPr>
          <w:ilvl w:val="0"/>
          <w:numId w:val="11"/>
        </w:numPr>
        <w:rPr>
          <w:rFonts w:cstheme="minorHAnsi"/>
        </w:rPr>
      </w:pPr>
      <w:r w:rsidRPr="00EE0756">
        <w:rPr>
          <w:rFonts w:cstheme="minorHAnsi"/>
        </w:rPr>
        <w:t xml:space="preserve">Opportunities will be provided for formal and informal learning, including </w:t>
      </w:r>
    </w:p>
    <w:p w14:paraId="3F1CD7D2" w14:textId="2BF607D4" w:rsidR="007E7EC4" w:rsidRPr="00B3548B" w:rsidRDefault="0083168F" w:rsidP="00EE0756">
      <w:pPr>
        <w:numPr>
          <w:ilvl w:val="1"/>
          <w:numId w:val="11"/>
        </w:numPr>
        <w:rPr>
          <w:rFonts w:cstheme="minorHAnsi"/>
        </w:rPr>
      </w:pPr>
      <w:r w:rsidRPr="00B3548B">
        <w:rPr>
          <w:rFonts w:cstheme="minorHAnsi"/>
        </w:rPr>
        <w:t>D</w:t>
      </w:r>
      <w:r w:rsidR="007E7EC4" w:rsidRPr="00B3548B">
        <w:rPr>
          <w:rFonts w:cstheme="minorHAnsi"/>
        </w:rPr>
        <w:t>iscipleship courses including preparation for baptism and confirmation</w:t>
      </w:r>
      <w:r w:rsidRPr="00B3548B">
        <w:rPr>
          <w:rFonts w:cstheme="minorHAnsi"/>
        </w:rPr>
        <w:t>.</w:t>
      </w:r>
    </w:p>
    <w:p w14:paraId="5090688F" w14:textId="5233E571" w:rsidR="007E7EC4" w:rsidRPr="00B3548B" w:rsidRDefault="0083168F" w:rsidP="00EE0756">
      <w:pPr>
        <w:numPr>
          <w:ilvl w:val="1"/>
          <w:numId w:val="11"/>
        </w:numPr>
        <w:rPr>
          <w:rFonts w:cstheme="minorHAnsi"/>
        </w:rPr>
      </w:pPr>
      <w:r w:rsidRPr="00B3548B">
        <w:rPr>
          <w:rFonts w:cstheme="minorHAnsi"/>
        </w:rPr>
        <w:t>T</w:t>
      </w:r>
      <w:r w:rsidR="007E7EC4" w:rsidRPr="00B3548B">
        <w:rPr>
          <w:rFonts w:cstheme="minorHAnsi"/>
        </w:rPr>
        <w:t>heological &amp; spirituality courses</w:t>
      </w:r>
      <w:r w:rsidRPr="00B3548B">
        <w:rPr>
          <w:rFonts w:cstheme="minorHAnsi"/>
        </w:rPr>
        <w:t>.</w:t>
      </w:r>
    </w:p>
    <w:p w14:paraId="4F08048C" w14:textId="7FE6BED5" w:rsidR="007E7EC4" w:rsidRPr="00B3548B" w:rsidRDefault="0083168F" w:rsidP="00EE0756">
      <w:pPr>
        <w:numPr>
          <w:ilvl w:val="1"/>
          <w:numId w:val="11"/>
        </w:numPr>
        <w:rPr>
          <w:rFonts w:cstheme="minorHAnsi"/>
        </w:rPr>
      </w:pPr>
      <w:r w:rsidRPr="00B3548B">
        <w:rPr>
          <w:rFonts w:cstheme="minorHAnsi"/>
        </w:rPr>
        <w:t>C</w:t>
      </w:r>
      <w:r w:rsidR="007E7EC4" w:rsidRPr="00B3548B">
        <w:rPr>
          <w:rFonts w:cstheme="minorHAnsi"/>
        </w:rPr>
        <w:t>oordinated programme for retreats, quiet days, meditation</w:t>
      </w:r>
      <w:r w:rsidRPr="00B3548B">
        <w:rPr>
          <w:rFonts w:cstheme="minorHAnsi"/>
        </w:rPr>
        <w:t>.</w:t>
      </w:r>
    </w:p>
    <w:p w14:paraId="01A35D75" w14:textId="48A86991" w:rsidR="007E7EC4" w:rsidRPr="00B3548B" w:rsidRDefault="0083168F" w:rsidP="00EE0756">
      <w:pPr>
        <w:numPr>
          <w:ilvl w:val="1"/>
          <w:numId w:val="11"/>
        </w:numPr>
        <w:rPr>
          <w:rFonts w:cstheme="minorHAnsi"/>
        </w:rPr>
      </w:pPr>
      <w:r w:rsidRPr="00B3548B">
        <w:rPr>
          <w:rFonts w:cstheme="minorHAnsi"/>
        </w:rPr>
        <w:t>B</w:t>
      </w:r>
      <w:r w:rsidR="007E7EC4" w:rsidRPr="00B3548B">
        <w:rPr>
          <w:rFonts w:cstheme="minorHAnsi"/>
        </w:rPr>
        <w:t xml:space="preserve">asic Christianity courses using the cathedral’s history, heritage, </w:t>
      </w:r>
      <w:proofErr w:type="gramStart"/>
      <w:r w:rsidR="007E7EC4" w:rsidRPr="00B3548B">
        <w:rPr>
          <w:rFonts w:cstheme="minorHAnsi"/>
        </w:rPr>
        <w:t>culture</w:t>
      </w:r>
      <w:proofErr w:type="gramEnd"/>
      <w:r w:rsidR="007E7EC4" w:rsidRPr="00B3548B">
        <w:rPr>
          <w:rFonts w:cstheme="minorHAnsi"/>
        </w:rPr>
        <w:t xml:space="preserve"> and community</w:t>
      </w:r>
      <w:r w:rsidRPr="00B3548B">
        <w:rPr>
          <w:rFonts w:cstheme="minorHAnsi"/>
        </w:rPr>
        <w:t>.</w:t>
      </w:r>
    </w:p>
    <w:p w14:paraId="1C5C5D6F" w14:textId="3389B8E0" w:rsidR="00EE0756" w:rsidRPr="002F2278" w:rsidRDefault="0083168F" w:rsidP="00EE0756">
      <w:pPr>
        <w:numPr>
          <w:ilvl w:val="1"/>
          <w:numId w:val="11"/>
        </w:numPr>
        <w:rPr>
          <w:rFonts w:cstheme="minorHAnsi"/>
        </w:rPr>
      </w:pPr>
      <w:r w:rsidRPr="00B3548B">
        <w:rPr>
          <w:rFonts w:cstheme="minorHAnsi"/>
        </w:rPr>
        <w:t>C</w:t>
      </w:r>
      <w:r w:rsidR="007E7EC4" w:rsidRPr="00B3548B">
        <w:rPr>
          <w:rFonts w:cstheme="minorHAnsi"/>
        </w:rPr>
        <w:t xml:space="preserve">oordinated </w:t>
      </w:r>
      <w:r w:rsidR="007E7EC4" w:rsidRPr="00EE0756">
        <w:rPr>
          <w:rFonts w:cstheme="minorHAnsi"/>
        </w:rPr>
        <w:t>series of lectures and talks</w:t>
      </w:r>
      <w:r>
        <w:rPr>
          <w:rFonts w:cstheme="minorHAnsi"/>
        </w:rPr>
        <w:t>.</w:t>
      </w:r>
    </w:p>
    <w:p w14:paraId="504552CD" w14:textId="7B496D1A" w:rsidR="007E7EC4" w:rsidRPr="00EE0756" w:rsidRDefault="0083168F" w:rsidP="00EE0756">
      <w:pPr>
        <w:numPr>
          <w:ilvl w:val="1"/>
          <w:numId w:val="11"/>
        </w:numPr>
        <w:rPr>
          <w:rFonts w:cstheme="minorHAnsi"/>
        </w:rPr>
      </w:pPr>
      <w:r>
        <w:rPr>
          <w:rFonts w:cstheme="minorHAnsi"/>
        </w:rPr>
        <w:t>D</w:t>
      </w:r>
      <w:r w:rsidR="007E7EC4" w:rsidRPr="00EE0756">
        <w:rPr>
          <w:rFonts w:cstheme="minorHAnsi"/>
        </w:rPr>
        <w:t>iscussions on local and global issues</w:t>
      </w:r>
      <w:r>
        <w:rPr>
          <w:rFonts w:cstheme="minorHAnsi"/>
        </w:rPr>
        <w:t>.</w:t>
      </w:r>
    </w:p>
    <w:p w14:paraId="0E866322" w14:textId="74BFC084" w:rsidR="007E7EC4" w:rsidRPr="00EE0756" w:rsidRDefault="0083168F" w:rsidP="00EE0756">
      <w:pPr>
        <w:numPr>
          <w:ilvl w:val="1"/>
          <w:numId w:val="11"/>
        </w:numPr>
        <w:rPr>
          <w:rFonts w:cstheme="minorHAnsi"/>
        </w:rPr>
      </w:pPr>
      <w:r>
        <w:rPr>
          <w:rFonts w:cstheme="minorHAnsi"/>
        </w:rPr>
        <w:t>S</w:t>
      </w:r>
      <w:r w:rsidR="007E7EC4" w:rsidRPr="00EE0756">
        <w:rPr>
          <w:rFonts w:cstheme="minorHAnsi"/>
        </w:rPr>
        <w:t>ignposting and interpretation around the building and gardens to explain, explore, inspire</w:t>
      </w:r>
      <w:r>
        <w:rPr>
          <w:rFonts w:cstheme="minorHAnsi"/>
        </w:rPr>
        <w:t>.</w:t>
      </w:r>
    </w:p>
    <w:p w14:paraId="5495CEF7" w14:textId="526DAFD8" w:rsidR="007E7EC4" w:rsidRPr="00EE0756" w:rsidRDefault="0083168F" w:rsidP="00EE0756">
      <w:pPr>
        <w:numPr>
          <w:ilvl w:val="1"/>
          <w:numId w:val="11"/>
        </w:numPr>
        <w:rPr>
          <w:rFonts w:cstheme="minorHAnsi"/>
        </w:rPr>
      </w:pPr>
      <w:r>
        <w:rPr>
          <w:rFonts w:cstheme="minorHAnsi"/>
        </w:rPr>
        <w:t>S</w:t>
      </w:r>
      <w:r w:rsidR="007E7EC4" w:rsidRPr="00EE0756">
        <w:rPr>
          <w:rFonts w:cstheme="minorHAnsi"/>
        </w:rPr>
        <w:t xml:space="preserve">howcasing and </w:t>
      </w:r>
      <w:proofErr w:type="gramStart"/>
      <w:r w:rsidR="007E7EC4" w:rsidRPr="00EE0756">
        <w:rPr>
          <w:rFonts w:cstheme="minorHAnsi"/>
        </w:rPr>
        <w:t>opening up</w:t>
      </w:r>
      <w:proofErr w:type="gramEnd"/>
      <w:r w:rsidR="007E7EC4" w:rsidRPr="00EE0756">
        <w:rPr>
          <w:rFonts w:cstheme="minorHAnsi"/>
        </w:rPr>
        <w:t xml:space="preserve"> our internationally significant library and </w:t>
      </w:r>
      <w:r w:rsidR="007E7EC4" w:rsidRPr="00EE0756">
        <w:rPr>
          <w:rFonts w:cstheme="minorHAnsi"/>
          <w:iCs/>
        </w:rPr>
        <w:t>archives.</w:t>
      </w:r>
    </w:p>
    <w:p w14:paraId="1231BBBD" w14:textId="54FFCF47" w:rsidR="007E7EC4" w:rsidRPr="00EE0756" w:rsidRDefault="007E7EC4" w:rsidP="00EE0756">
      <w:pPr>
        <w:numPr>
          <w:ilvl w:val="1"/>
          <w:numId w:val="11"/>
        </w:numPr>
        <w:rPr>
          <w:rFonts w:cstheme="minorHAnsi"/>
        </w:rPr>
      </w:pPr>
      <w:r w:rsidRPr="00EE0756">
        <w:rPr>
          <w:rFonts w:cstheme="minorHAnsi"/>
        </w:rPr>
        <w:t xml:space="preserve">Establishing the </w:t>
      </w:r>
      <w:proofErr w:type="spellStart"/>
      <w:r w:rsidRPr="00EE0756">
        <w:rPr>
          <w:rFonts w:cstheme="minorHAnsi"/>
        </w:rPr>
        <w:t>Undercroft</w:t>
      </w:r>
      <w:proofErr w:type="spellEnd"/>
      <w:r w:rsidRPr="00EE0756">
        <w:rPr>
          <w:rFonts w:cstheme="minorHAnsi"/>
        </w:rPr>
        <w:t xml:space="preserve"> as a hub of learning and community engagement</w:t>
      </w:r>
      <w:r w:rsidR="0083168F">
        <w:rPr>
          <w:rFonts w:cstheme="minorHAnsi"/>
        </w:rPr>
        <w:t>.</w:t>
      </w:r>
      <w:r w:rsidRPr="00EE0756">
        <w:rPr>
          <w:rFonts w:cstheme="minorHAnsi"/>
        </w:rPr>
        <w:t xml:space="preserve"> </w:t>
      </w:r>
    </w:p>
    <w:p w14:paraId="011E9CC9" w14:textId="0E71877D" w:rsidR="00EE0756" w:rsidRPr="00EE0756" w:rsidRDefault="00EE0756" w:rsidP="007E7EC4">
      <w:pPr>
        <w:rPr>
          <w:rFonts w:cstheme="minorHAnsi"/>
        </w:rPr>
      </w:pPr>
    </w:p>
    <w:p w14:paraId="3467904B" w14:textId="727406EE" w:rsidR="00EE0756" w:rsidRPr="00EE0756" w:rsidRDefault="00EE0756" w:rsidP="007E7EC4">
      <w:pPr>
        <w:rPr>
          <w:rFonts w:cstheme="minorHAnsi"/>
        </w:rPr>
      </w:pPr>
      <w:r w:rsidRPr="00EE0756">
        <w:rPr>
          <w:rFonts w:cstheme="minorHAnsi"/>
        </w:rPr>
        <w:t>___________________________________________________________________________</w:t>
      </w:r>
    </w:p>
    <w:p w14:paraId="18566A97" w14:textId="77777777" w:rsidR="007E7EC4" w:rsidRPr="00EE0756" w:rsidRDefault="007E7EC4" w:rsidP="007E7EC4">
      <w:pPr>
        <w:rPr>
          <w:rFonts w:cstheme="minorHAnsi"/>
          <w:b/>
          <w:bCs/>
          <w:u w:val="single"/>
        </w:rPr>
      </w:pPr>
    </w:p>
    <w:p w14:paraId="707A7F18" w14:textId="1E49658D" w:rsidR="00EE0756" w:rsidRPr="00EE0756" w:rsidRDefault="00EE0756" w:rsidP="0083168F">
      <w:pPr>
        <w:rPr>
          <w:rFonts w:cstheme="minorHAnsi"/>
          <w:b/>
          <w:bCs/>
        </w:rPr>
      </w:pPr>
      <w:r w:rsidRPr="00EE0756">
        <w:rPr>
          <w:rFonts w:cstheme="minorHAnsi"/>
          <w:b/>
          <w:bCs/>
        </w:rPr>
        <w:t xml:space="preserve">In 2025 Worcester Cathedral will be a catalyst for campaigning and awareness on the environment and social justice </w:t>
      </w:r>
    </w:p>
    <w:p w14:paraId="37E35A1D" w14:textId="77777777" w:rsidR="007E7EC4" w:rsidRPr="00EE0756" w:rsidRDefault="007E7EC4" w:rsidP="007E7EC4">
      <w:pPr>
        <w:rPr>
          <w:rFonts w:cstheme="minorHAnsi"/>
          <w:b/>
          <w:bCs/>
        </w:rPr>
      </w:pPr>
    </w:p>
    <w:p w14:paraId="2804E7F9" w14:textId="00C99C42" w:rsidR="007E7EC4" w:rsidRPr="00EE0756" w:rsidRDefault="007E7EC4" w:rsidP="007E7EC4">
      <w:pPr>
        <w:rPr>
          <w:rFonts w:cstheme="minorHAnsi"/>
        </w:rPr>
      </w:pPr>
      <w:r w:rsidRPr="00EE0756">
        <w:rPr>
          <w:rFonts w:cstheme="minorHAnsi"/>
        </w:rPr>
        <w:t>For the environment, this means:</w:t>
      </w:r>
    </w:p>
    <w:p w14:paraId="517C2EC5" w14:textId="77777777" w:rsidR="00EE0756" w:rsidRPr="00EE0756" w:rsidRDefault="00EE0756" w:rsidP="007E7EC4">
      <w:pPr>
        <w:rPr>
          <w:rFonts w:cstheme="minorHAnsi"/>
        </w:rPr>
      </w:pPr>
    </w:p>
    <w:p w14:paraId="5F440256" w14:textId="18971973" w:rsidR="007E7EC4" w:rsidRPr="00EE0756" w:rsidRDefault="007E7EC4" w:rsidP="00EE0756">
      <w:pPr>
        <w:numPr>
          <w:ilvl w:val="0"/>
          <w:numId w:val="10"/>
        </w:numPr>
        <w:rPr>
          <w:rFonts w:cstheme="minorHAnsi"/>
        </w:rPr>
      </w:pPr>
      <w:r w:rsidRPr="00EE0756">
        <w:rPr>
          <w:rFonts w:cstheme="minorHAnsi"/>
        </w:rPr>
        <w:t>Creating a prophetic voice for environmental campaigning and awareness</w:t>
      </w:r>
      <w:r w:rsidR="0083168F">
        <w:rPr>
          <w:rFonts w:cstheme="minorHAnsi"/>
        </w:rPr>
        <w:t>.</w:t>
      </w:r>
    </w:p>
    <w:p w14:paraId="4F1A9700" w14:textId="77B8048D" w:rsidR="007E7EC4" w:rsidRPr="00776E1B" w:rsidRDefault="007E7EC4" w:rsidP="00EE0756">
      <w:pPr>
        <w:numPr>
          <w:ilvl w:val="1"/>
          <w:numId w:val="10"/>
        </w:numPr>
        <w:rPr>
          <w:rFonts w:cstheme="minorHAnsi"/>
        </w:rPr>
      </w:pPr>
      <w:r w:rsidRPr="00776E1B">
        <w:rPr>
          <w:rFonts w:cstheme="minorHAnsi"/>
        </w:rPr>
        <w:t>Education and awareness-raising of global and local eco-issues</w:t>
      </w:r>
      <w:r w:rsidR="0083168F" w:rsidRPr="00776E1B">
        <w:rPr>
          <w:rFonts w:cstheme="minorHAnsi"/>
        </w:rPr>
        <w:t>.</w:t>
      </w:r>
    </w:p>
    <w:p w14:paraId="4A1FBB35" w14:textId="699382C4" w:rsidR="007E7EC4" w:rsidRPr="00776E1B" w:rsidRDefault="00436B5C" w:rsidP="00EE0756">
      <w:pPr>
        <w:numPr>
          <w:ilvl w:val="1"/>
          <w:numId w:val="10"/>
        </w:numPr>
        <w:rPr>
          <w:rFonts w:cstheme="minorHAnsi"/>
        </w:rPr>
      </w:pPr>
      <w:r w:rsidRPr="00776E1B">
        <w:rPr>
          <w:rFonts w:cstheme="minorHAnsi"/>
        </w:rPr>
        <w:t>P</w:t>
      </w:r>
      <w:r w:rsidR="007E7EC4" w:rsidRPr="00776E1B">
        <w:rPr>
          <w:rFonts w:cstheme="minorHAnsi"/>
        </w:rPr>
        <w:t>artnering with other local/regional voices</w:t>
      </w:r>
      <w:r w:rsidR="0083168F" w:rsidRPr="00776E1B">
        <w:rPr>
          <w:rFonts w:cstheme="minorHAnsi"/>
        </w:rPr>
        <w:t>.</w:t>
      </w:r>
    </w:p>
    <w:p w14:paraId="3E5DC2C9" w14:textId="16E2D983" w:rsidR="007E7EC4" w:rsidRDefault="002D109F" w:rsidP="00EE0756">
      <w:pPr>
        <w:numPr>
          <w:ilvl w:val="0"/>
          <w:numId w:val="10"/>
        </w:numPr>
        <w:rPr>
          <w:rFonts w:cstheme="minorHAnsi"/>
        </w:rPr>
      </w:pPr>
      <w:bookmarkStart w:id="0" w:name="_Hlk77057768"/>
      <w:r>
        <w:rPr>
          <w:rFonts w:cstheme="minorHAnsi"/>
        </w:rPr>
        <w:t>+</w:t>
      </w:r>
    </w:p>
    <w:p w14:paraId="17BF3109" w14:textId="77777777" w:rsidR="002D109F" w:rsidRPr="003A1A7F" w:rsidRDefault="002D109F" w:rsidP="00EE0756">
      <w:pPr>
        <w:numPr>
          <w:ilvl w:val="0"/>
          <w:numId w:val="10"/>
        </w:numPr>
        <w:rPr>
          <w:rFonts w:cstheme="minorHAnsi"/>
        </w:rPr>
      </w:pPr>
    </w:p>
    <w:bookmarkEnd w:id="0"/>
    <w:p w14:paraId="2E066D64" w14:textId="77777777" w:rsidR="007E7EC4" w:rsidRPr="00EE0756" w:rsidRDefault="007E7EC4" w:rsidP="007E7EC4">
      <w:pPr>
        <w:rPr>
          <w:rFonts w:cstheme="minorHAnsi"/>
        </w:rPr>
      </w:pPr>
    </w:p>
    <w:p w14:paraId="479F5D09" w14:textId="241B2E82" w:rsidR="007E7EC4" w:rsidRPr="00EE0756" w:rsidRDefault="007E7EC4" w:rsidP="00EE0756">
      <w:pPr>
        <w:rPr>
          <w:rFonts w:cstheme="minorHAnsi"/>
        </w:rPr>
      </w:pPr>
      <w:r w:rsidRPr="00EE0756">
        <w:rPr>
          <w:rFonts w:cstheme="minorHAnsi"/>
        </w:rPr>
        <w:t>For social justice, this means:</w:t>
      </w:r>
    </w:p>
    <w:p w14:paraId="41D40898" w14:textId="77777777" w:rsidR="00EE0756" w:rsidRPr="00EE0756" w:rsidRDefault="00EE0756" w:rsidP="007E7EC4">
      <w:pPr>
        <w:rPr>
          <w:rFonts w:cstheme="minorHAnsi"/>
        </w:rPr>
      </w:pPr>
    </w:p>
    <w:p w14:paraId="47C0F597" w14:textId="0AE2196D" w:rsidR="007E7EC4" w:rsidRPr="00EE0756" w:rsidRDefault="007E7EC4" w:rsidP="00EE0756">
      <w:pPr>
        <w:numPr>
          <w:ilvl w:val="0"/>
          <w:numId w:val="10"/>
        </w:numPr>
        <w:rPr>
          <w:rFonts w:cstheme="minorHAnsi"/>
        </w:rPr>
      </w:pPr>
      <w:r w:rsidRPr="00EE0756">
        <w:rPr>
          <w:rFonts w:cstheme="minorHAnsi"/>
        </w:rPr>
        <w:t>Developing a forum/community within the cathedral for social justice to ‘identify, learn, act and pray’, coordinating our approach to mission &amp; giving</w:t>
      </w:r>
      <w:r w:rsidR="0083168F">
        <w:rPr>
          <w:rFonts w:cstheme="minorHAnsi"/>
        </w:rPr>
        <w:t>.</w:t>
      </w:r>
    </w:p>
    <w:p w14:paraId="509A7B18" w14:textId="1EF62006" w:rsidR="007E7EC4" w:rsidRPr="00EE0756" w:rsidRDefault="00EE0756" w:rsidP="00EE0756">
      <w:pPr>
        <w:numPr>
          <w:ilvl w:val="0"/>
          <w:numId w:val="10"/>
        </w:numPr>
        <w:rPr>
          <w:rFonts w:cstheme="minorHAnsi"/>
        </w:rPr>
      </w:pPr>
      <w:r>
        <w:rPr>
          <w:rFonts w:cstheme="minorHAnsi"/>
        </w:rPr>
        <w:t>C</w:t>
      </w:r>
      <w:r w:rsidR="007E7EC4" w:rsidRPr="00EE0756">
        <w:rPr>
          <w:rFonts w:cstheme="minorHAnsi"/>
        </w:rPr>
        <w:t>hampioning/raising awareness of current involvement/hosting local organisations for the vulnerable (Homelessness, foodbank etc)</w:t>
      </w:r>
      <w:r w:rsidR="0083168F">
        <w:rPr>
          <w:rFonts w:cstheme="minorHAnsi"/>
        </w:rPr>
        <w:t>.</w:t>
      </w:r>
    </w:p>
    <w:p w14:paraId="51712E5F" w14:textId="2D9260CE" w:rsidR="007E7EC4" w:rsidRPr="00EE0756" w:rsidRDefault="007E7EC4" w:rsidP="00EE0756">
      <w:pPr>
        <w:numPr>
          <w:ilvl w:val="0"/>
          <w:numId w:val="10"/>
        </w:numPr>
        <w:rPr>
          <w:rFonts w:cstheme="minorHAnsi"/>
        </w:rPr>
      </w:pPr>
      <w:r w:rsidRPr="00EE0756">
        <w:rPr>
          <w:rFonts w:cstheme="minorHAnsi"/>
        </w:rPr>
        <w:t>Becoming a Safe Place that provides a welcome for all, including disabilities</w:t>
      </w:r>
      <w:r w:rsidR="0083168F">
        <w:rPr>
          <w:rFonts w:cstheme="minorHAnsi"/>
        </w:rPr>
        <w:t>.</w:t>
      </w:r>
    </w:p>
    <w:p w14:paraId="711823D4" w14:textId="19585796" w:rsidR="00EE0756" w:rsidRPr="00EE0756" w:rsidRDefault="00EE0756" w:rsidP="00EE0756">
      <w:pPr>
        <w:rPr>
          <w:rFonts w:cstheme="minorHAnsi"/>
        </w:rPr>
      </w:pPr>
      <w:r w:rsidRPr="00EE0756">
        <w:rPr>
          <w:rFonts w:cstheme="minorHAnsi"/>
        </w:rPr>
        <w:t>___________________________________________________________________________</w:t>
      </w:r>
    </w:p>
    <w:p w14:paraId="7E0CC681" w14:textId="77777777" w:rsidR="007E7EC4" w:rsidRPr="00EE0756" w:rsidRDefault="007E7EC4" w:rsidP="007E7EC4">
      <w:pPr>
        <w:rPr>
          <w:rFonts w:cstheme="minorHAnsi"/>
          <w:strike/>
        </w:rPr>
      </w:pPr>
    </w:p>
    <w:p w14:paraId="4B283474" w14:textId="21AF1260" w:rsidR="007E7EC4" w:rsidRPr="00EE0756" w:rsidRDefault="00EE0756" w:rsidP="0083168F">
      <w:pPr>
        <w:rPr>
          <w:rFonts w:cstheme="minorHAnsi"/>
          <w:b/>
          <w:bCs/>
        </w:rPr>
      </w:pPr>
      <w:r w:rsidRPr="00EE0756">
        <w:rPr>
          <w:rFonts w:cstheme="minorHAnsi"/>
          <w:b/>
          <w:bCs/>
        </w:rPr>
        <w:t>In 2025 Worcester Cathedral will be a</w:t>
      </w:r>
      <w:r w:rsidR="007E7EC4" w:rsidRPr="00EE0756">
        <w:rPr>
          <w:rFonts w:cstheme="minorHAnsi"/>
          <w:b/>
          <w:bCs/>
        </w:rPr>
        <w:t xml:space="preserve"> resilient organisation with stable finances. </w:t>
      </w:r>
    </w:p>
    <w:p w14:paraId="60712E11" w14:textId="77777777" w:rsidR="007E7EC4" w:rsidRPr="00EE0756" w:rsidRDefault="007E7EC4" w:rsidP="007E7EC4">
      <w:pPr>
        <w:rPr>
          <w:rFonts w:cstheme="minorHAnsi"/>
          <w:b/>
          <w:i/>
        </w:rPr>
      </w:pPr>
    </w:p>
    <w:p w14:paraId="7101198A" w14:textId="5460AAEB" w:rsidR="007E7EC4" w:rsidRPr="00EE0756" w:rsidRDefault="007E7EC4" w:rsidP="007E7EC4">
      <w:pPr>
        <w:rPr>
          <w:rFonts w:cstheme="minorHAnsi"/>
        </w:rPr>
      </w:pPr>
      <w:r w:rsidRPr="00EE0756">
        <w:rPr>
          <w:rFonts w:cstheme="minorHAnsi"/>
        </w:rPr>
        <w:t>This means:</w:t>
      </w:r>
    </w:p>
    <w:p w14:paraId="1B89D323" w14:textId="77777777" w:rsidR="00EE0756" w:rsidRPr="00EE0756" w:rsidRDefault="00EE0756" w:rsidP="007E7EC4">
      <w:pPr>
        <w:rPr>
          <w:rFonts w:cstheme="minorHAnsi"/>
        </w:rPr>
      </w:pPr>
    </w:p>
    <w:p w14:paraId="523DBB64" w14:textId="75636576" w:rsidR="007E7EC4" w:rsidRPr="00EE0756" w:rsidRDefault="007E7EC4" w:rsidP="00EE0756">
      <w:pPr>
        <w:numPr>
          <w:ilvl w:val="0"/>
          <w:numId w:val="14"/>
        </w:numPr>
        <w:rPr>
          <w:rFonts w:cstheme="minorHAnsi"/>
          <w:i/>
        </w:rPr>
      </w:pPr>
      <w:r w:rsidRPr="00EE0756">
        <w:rPr>
          <w:rFonts w:cstheme="minorHAnsi"/>
          <w:lang w:val="en-US"/>
        </w:rPr>
        <w:t>Ensuring governance is well structured and in line with the Cathedral</w:t>
      </w:r>
      <w:r w:rsidR="00EE0756">
        <w:rPr>
          <w:rFonts w:cstheme="minorHAnsi"/>
          <w:lang w:val="en-US"/>
        </w:rPr>
        <w:t>s</w:t>
      </w:r>
      <w:r w:rsidRPr="00EE0756">
        <w:rPr>
          <w:rFonts w:cstheme="minorHAnsi"/>
          <w:lang w:val="en-US"/>
        </w:rPr>
        <w:t xml:space="preserve"> </w:t>
      </w:r>
      <w:r w:rsidR="00EE0756">
        <w:rPr>
          <w:rFonts w:cstheme="minorHAnsi"/>
          <w:lang w:val="en-US"/>
        </w:rPr>
        <w:t>M</w:t>
      </w:r>
      <w:r w:rsidRPr="00EE0756">
        <w:rPr>
          <w:rFonts w:cstheme="minorHAnsi"/>
          <w:lang w:val="en-US"/>
        </w:rPr>
        <w:t>easure</w:t>
      </w:r>
      <w:r w:rsidR="00EE0756">
        <w:rPr>
          <w:rFonts w:cstheme="minorHAnsi"/>
          <w:lang w:val="en-US"/>
        </w:rPr>
        <w:t xml:space="preserve"> 2021</w:t>
      </w:r>
      <w:r w:rsidR="0083168F">
        <w:rPr>
          <w:rFonts w:cstheme="minorHAnsi"/>
          <w:lang w:val="en-US"/>
        </w:rPr>
        <w:t xml:space="preserve"> with:</w:t>
      </w:r>
    </w:p>
    <w:p w14:paraId="254AD9B3" w14:textId="0994C00A" w:rsidR="007E7EC4" w:rsidRPr="00EE0756" w:rsidRDefault="007E7EC4" w:rsidP="00EE0756">
      <w:pPr>
        <w:numPr>
          <w:ilvl w:val="1"/>
          <w:numId w:val="14"/>
        </w:numPr>
        <w:rPr>
          <w:rFonts w:cstheme="minorHAnsi"/>
        </w:rPr>
      </w:pPr>
      <w:r w:rsidRPr="00EE0756">
        <w:rPr>
          <w:rFonts w:cstheme="minorHAnsi"/>
        </w:rPr>
        <w:t>Strong financial controls</w:t>
      </w:r>
      <w:r w:rsidR="0083168F">
        <w:rPr>
          <w:rFonts w:cstheme="minorHAnsi"/>
        </w:rPr>
        <w:t>.</w:t>
      </w:r>
    </w:p>
    <w:p w14:paraId="438E70DC" w14:textId="2A97F416" w:rsidR="007E7EC4" w:rsidRPr="00EE0756" w:rsidRDefault="0083168F" w:rsidP="00EE0756">
      <w:pPr>
        <w:numPr>
          <w:ilvl w:val="1"/>
          <w:numId w:val="14"/>
        </w:numPr>
        <w:rPr>
          <w:rFonts w:cstheme="minorHAnsi"/>
        </w:rPr>
      </w:pPr>
      <w:r>
        <w:rPr>
          <w:rFonts w:cstheme="minorHAnsi"/>
          <w:lang w:val="en-US"/>
        </w:rPr>
        <w:t>An e</w:t>
      </w:r>
      <w:r w:rsidR="007E7EC4" w:rsidRPr="00EE0756">
        <w:rPr>
          <w:rFonts w:cstheme="minorHAnsi"/>
          <w:lang w:val="en-US"/>
        </w:rPr>
        <w:t>mbedd</w:t>
      </w:r>
      <w:r>
        <w:rPr>
          <w:rFonts w:cstheme="minorHAnsi"/>
          <w:lang w:val="en-US"/>
        </w:rPr>
        <w:t xml:space="preserve">ed </w:t>
      </w:r>
      <w:r w:rsidR="007E7EC4" w:rsidRPr="00EE0756">
        <w:rPr>
          <w:rFonts w:cstheme="minorHAnsi"/>
          <w:lang w:val="en-US"/>
        </w:rPr>
        <w:t>culture of safeguarding</w:t>
      </w:r>
      <w:r>
        <w:rPr>
          <w:rFonts w:cstheme="minorHAnsi"/>
          <w:lang w:val="en-US"/>
        </w:rPr>
        <w:t>.</w:t>
      </w:r>
    </w:p>
    <w:p w14:paraId="5B1A781F" w14:textId="227BA92A" w:rsidR="0083168F" w:rsidRPr="0083168F" w:rsidRDefault="0083168F" w:rsidP="00EE0756">
      <w:pPr>
        <w:numPr>
          <w:ilvl w:val="1"/>
          <w:numId w:val="14"/>
        </w:numPr>
        <w:rPr>
          <w:rFonts w:cstheme="minorHAnsi"/>
        </w:rPr>
      </w:pPr>
      <w:r>
        <w:rPr>
          <w:rFonts w:cstheme="minorHAnsi"/>
          <w:lang w:val="en-US"/>
        </w:rPr>
        <w:t>A d</w:t>
      </w:r>
      <w:r w:rsidR="007E7EC4" w:rsidRPr="00EE0756">
        <w:rPr>
          <w:rFonts w:cstheme="minorHAnsi"/>
          <w:lang w:val="en-US"/>
        </w:rPr>
        <w:t>eveloping and lasting partnership with other organi</w:t>
      </w:r>
      <w:r>
        <w:rPr>
          <w:rFonts w:cstheme="minorHAnsi"/>
          <w:lang w:val="en-US"/>
        </w:rPr>
        <w:t>z</w:t>
      </w:r>
      <w:r w:rsidR="007E7EC4" w:rsidRPr="00EE0756">
        <w:rPr>
          <w:rFonts w:cstheme="minorHAnsi"/>
          <w:lang w:val="en-US"/>
        </w:rPr>
        <w:t>ations</w:t>
      </w:r>
      <w:r>
        <w:rPr>
          <w:rFonts w:cstheme="minorHAnsi"/>
          <w:lang w:val="en-US"/>
        </w:rPr>
        <w:t>.</w:t>
      </w:r>
      <w:r w:rsidR="007E7EC4" w:rsidRPr="00EE0756">
        <w:rPr>
          <w:rFonts w:cstheme="minorHAnsi"/>
          <w:lang w:val="en-US"/>
        </w:rPr>
        <w:t xml:space="preserve"> </w:t>
      </w:r>
    </w:p>
    <w:p w14:paraId="4A8C70AD" w14:textId="0B668F4A" w:rsidR="007E7EC4" w:rsidRPr="00776E1B" w:rsidRDefault="007E7EC4" w:rsidP="00EE0756">
      <w:pPr>
        <w:numPr>
          <w:ilvl w:val="1"/>
          <w:numId w:val="14"/>
        </w:numPr>
        <w:rPr>
          <w:rFonts w:cstheme="minorHAnsi"/>
        </w:rPr>
      </w:pPr>
      <w:r w:rsidRPr="00EE0756">
        <w:rPr>
          <w:rFonts w:cstheme="minorHAnsi"/>
          <w:lang w:val="en-US"/>
        </w:rPr>
        <w:t>‘</w:t>
      </w:r>
      <w:r w:rsidRPr="00776E1B">
        <w:rPr>
          <w:rFonts w:cstheme="minorHAnsi"/>
          <w:lang w:val="en-US"/>
        </w:rPr>
        <w:t>Strong friends’ prepared to invest in and support the Cathedral</w:t>
      </w:r>
      <w:r w:rsidR="0083168F" w:rsidRPr="00776E1B">
        <w:rPr>
          <w:rFonts w:cstheme="minorHAnsi"/>
          <w:lang w:val="en-US"/>
        </w:rPr>
        <w:t>.</w:t>
      </w:r>
    </w:p>
    <w:p w14:paraId="7893D22F" w14:textId="2981FABC" w:rsidR="008D196A" w:rsidRPr="00776E1B" w:rsidRDefault="008D196A" w:rsidP="00EE0756">
      <w:pPr>
        <w:numPr>
          <w:ilvl w:val="1"/>
          <w:numId w:val="14"/>
        </w:numPr>
        <w:rPr>
          <w:rFonts w:cstheme="minorHAnsi"/>
        </w:rPr>
      </w:pPr>
      <w:r w:rsidRPr="00776E1B">
        <w:rPr>
          <w:rFonts w:cstheme="minorHAnsi"/>
          <w:lang w:val="en-US"/>
        </w:rPr>
        <w:t xml:space="preserve">A </w:t>
      </w:r>
      <w:r w:rsidR="00776E1B" w:rsidRPr="00776E1B">
        <w:rPr>
          <w:rFonts w:cstheme="minorHAnsi"/>
          <w:lang w:val="en-US"/>
        </w:rPr>
        <w:t>new role for</w:t>
      </w:r>
      <w:r w:rsidRPr="00776E1B">
        <w:rPr>
          <w:rFonts w:cstheme="minorHAnsi"/>
          <w:lang w:val="en-US"/>
        </w:rPr>
        <w:t xml:space="preserve"> the College of Canons.</w:t>
      </w:r>
    </w:p>
    <w:p w14:paraId="08CB8500" w14:textId="77777777" w:rsidR="007E7EC4" w:rsidRPr="00776E1B" w:rsidRDefault="007E7EC4" w:rsidP="00EE0756">
      <w:pPr>
        <w:numPr>
          <w:ilvl w:val="0"/>
          <w:numId w:val="14"/>
        </w:numPr>
        <w:rPr>
          <w:rFonts w:cstheme="minorHAnsi"/>
        </w:rPr>
      </w:pPr>
      <w:r w:rsidRPr="00776E1B">
        <w:rPr>
          <w:rFonts w:cstheme="minorHAnsi"/>
          <w:lang w:val="en-US"/>
        </w:rPr>
        <w:t>Managing and controlling revenue and expenditure by:</w:t>
      </w:r>
    </w:p>
    <w:p w14:paraId="02BA16EA" w14:textId="63B749BD" w:rsidR="007E7EC4" w:rsidRPr="00EE0756" w:rsidRDefault="007E7EC4" w:rsidP="00EE0756">
      <w:pPr>
        <w:numPr>
          <w:ilvl w:val="1"/>
          <w:numId w:val="14"/>
        </w:numPr>
        <w:rPr>
          <w:rFonts w:cstheme="minorHAnsi"/>
        </w:rPr>
      </w:pPr>
      <w:r w:rsidRPr="00776E1B">
        <w:rPr>
          <w:rFonts w:cstheme="minorHAnsi"/>
          <w:lang w:val="en-US"/>
        </w:rPr>
        <w:t>Achie</w:t>
      </w:r>
      <w:r w:rsidRPr="00EE0756">
        <w:rPr>
          <w:rFonts w:cstheme="minorHAnsi"/>
          <w:lang w:val="en-US"/>
        </w:rPr>
        <w:t>ving a balanced annual budget for unrestricted funds</w:t>
      </w:r>
      <w:r w:rsidR="0083168F">
        <w:rPr>
          <w:rFonts w:cstheme="minorHAnsi"/>
          <w:lang w:val="en-US"/>
        </w:rPr>
        <w:t>.</w:t>
      </w:r>
    </w:p>
    <w:p w14:paraId="380DAE2E" w14:textId="3780CFF9" w:rsidR="007E7EC4" w:rsidRPr="00EE0756" w:rsidRDefault="007E7EC4" w:rsidP="00EE0756">
      <w:pPr>
        <w:numPr>
          <w:ilvl w:val="1"/>
          <w:numId w:val="14"/>
        </w:numPr>
        <w:rPr>
          <w:rFonts w:cstheme="minorHAnsi"/>
        </w:rPr>
      </w:pPr>
      <w:r w:rsidRPr="00EE0756">
        <w:rPr>
          <w:rFonts w:cstheme="minorHAnsi"/>
          <w:lang w:val="en-US"/>
        </w:rPr>
        <w:t>Developing a healthy mix of income generation streams, increasing them in real terms annually to match aspirations</w:t>
      </w:r>
      <w:r w:rsidR="0083168F">
        <w:rPr>
          <w:rFonts w:cstheme="minorHAnsi"/>
          <w:lang w:val="en-US"/>
        </w:rPr>
        <w:t>.</w:t>
      </w:r>
    </w:p>
    <w:p w14:paraId="7FDFE3C4" w14:textId="77777777" w:rsidR="007E7EC4" w:rsidRPr="00EE0756" w:rsidRDefault="007E7EC4" w:rsidP="00EE0756">
      <w:pPr>
        <w:numPr>
          <w:ilvl w:val="1"/>
          <w:numId w:val="14"/>
        </w:numPr>
        <w:rPr>
          <w:rFonts w:cstheme="minorHAnsi"/>
        </w:rPr>
      </w:pPr>
      <w:r w:rsidRPr="00EE0756">
        <w:rPr>
          <w:rFonts w:cstheme="minorHAnsi"/>
          <w:lang w:val="en-US"/>
        </w:rPr>
        <w:t>Training staff to understand their role in the broader financial context.</w:t>
      </w:r>
    </w:p>
    <w:p w14:paraId="4B31CADE" w14:textId="1E70BFA6" w:rsidR="007E7EC4" w:rsidRPr="00EE0756" w:rsidRDefault="007E7EC4" w:rsidP="00EE0756">
      <w:pPr>
        <w:numPr>
          <w:ilvl w:val="1"/>
          <w:numId w:val="14"/>
        </w:numPr>
        <w:rPr>
          <w:rFonts w:cstheme="minorHAnsi"/>
        </w:rPr>
      </w:pPr>
      <w:r w:rsidRPr="00EE0756">
        <w:rPr>
          <w:rFonts w:cstheme="minorHAnsi"/>
          <w:lang w:val="en-US"/>
        </w:rPr>
        <w:t xml:space="preserve">Clarifying the </w:t>
      </w:r>
      <w:r w:rsidR="00CC1610">
        <w:rPr>
          <w:rFonts w:cstheme="minorHAnsi"/>
          <w:lang w:val="en-US"/>
        </w:rPr>
        <w:t>future of</w:t>
      </w:r>
      <w:r w:rsidRPr="00EE0756">
        <w:rPr>
          <w:rFonts w:cstheme="minorHAnsi"/>
          <w:lang w:val="en-US"/>
        </w:rPr>
        <w:t xml:space="preserve"> the Old Palace.</w:t>
      </w:r>
    </w:p>
    <w:p w14:paraId="50407972" w14:textId="5AC4E2B2" w:rsidR="007E7EC4" w:rsidRPr="00EE0756" w:rsidRDefault="007E7EC4" w:rsidP="00EE0756">
      <w:pPr>
        <w:numPr>
          <w:ilvl w:val="0"/>
          <w:numId w:val="14"/>
        </w:numPr>
        <w:rPr>
          <w:rFonts w:cstheme="minorHAnsi"/>
        </w:rPr>
      </w:pPr>
      <w:r w:rsidRPr="00EE0756">
        <w:rPr>
          <w:rFonts w:cstheme="minorHAnsi"/>
          <w:lang w:val="en-US"/>
        </w:rPr>
        <w:t>Projects and capital expenditure are in balance</w:t>
      </w:r>
      <w:r w:rsidR="00CC1610">
        <w:rPr>
          <w:rFonts w:cstheme="minorHAnsi"/>
          <w:lang w:val="en-US"/>
        </w:rPr>
        <w:t>; specifically:</w:t>
      </w:r>
    </w:p>
    <w:p w14:paraId="547FD93D" w14:textId="77777777" w:rsidR="007E7EC4" w:rsidRPr="00EE0756" w:rsidRDefault="007E7EC4" w:rsidP="00EE0756">
      <w:pPr>
        <w:numPr>
          <w:ilvl w:val="1"/>
          <w:numId w:val="14"/>
        </w:numPr>
        <w:rPr>
          <w:rFonts w:cstheme="minorHAnsi"/>
        </w:rPr>
      </w:pPr>
      <w:r w:rsidRPr="00EE0756">
        <w:rPr>
          <w:rFonts w:cstheme="minorHAnsi"/>
          <w:lang w:val="en-US"/>
        </w:rPr>
        <w:t>The restricted fabric fund achieves and maintains a £1million balance.</w:t>
      </w:r>
    </w:p>
    <w:p w14:paraId="47BDD64C" w14:textId="77777777" w:rsidR="007E7EC4" w:rsidRPr="00EE0756" w:rsidRDefault="007E7EC4" w:rsidP="00EE0756">
      <w:pPr>
        <w:numPr>
          <w:ilvl w:val="1"/>
          <w:numId w:val="14"/>
        </w:numPr>
        <w:rPr>
          <w:rFonts w:cstheme="minorHAnsi"/>
        </w:rPr>
      </w:pPr>
      <w:r w:rsidRPr="00EE0756">
        <w:rPr>
          <w:rFonts w:cstheme="minorHAnsi"/>
          <w:lang w:val="en-US"/>
        </w:rPr>
        <w:t>Major projects are fully funded and achieve full cost recovery.</w:t>
      </w:r>
    </w:p>
    <w:p w14:paraId="58D2F2FB" w14:textId="43E137C7" w:rsidR="007E7EC4" w:rsidRPr="00EE0756" w:rsidRDefault="007E7EC4" w:rsidP="00EE0756">
      <w:pPr>
        <w:numPr>
          <w:ilvl w:val="0"/>
          <w:numId w:val="14"/>
        </w:numPr>
        <w:rPr>
          <w:rFonts w:cstheme="minorHAnsi"/>
        </w:rPr>
      </w:pPr>
      <w:r w:rsidRPr="00EE0756">
        <w:rPr>
          <w:rFonts w:cstheme="minorHAnsi"/>
          <w:lang w:val="en-US"/>
        </w:rPr>
        <w:t>Increasing staff and volunteer resources to improve staff engagement</w:t>
      </w:r>
      <w:r w:rsidR="00CC1610">
        <w:rPr>
          <w:rFonts w:cstheme="minorHAnsi"/>
          <w:lang w:val="en-US"/>
        </w:rPr>
        <w:t xml:space="preserve"> </w:t>
      </w:r>
      <w:r w:rsidRPr="00EE0756">
        <w:rPr>
          <w:rFonts w:cstheme="minorHAnsi"/>
          <w:lang w:val="en-US"/>
        </w:rPr>
        <w:t>and performance</w:t>
      </w:r>
      <w:r w:rsidR="00CC1610">
        <w:rPr>
          <w:rFonts w:cstheme="minorHAnsi"/>
          <w:lang w:val="en-US"/>
        </w:rPr>
        <w:t>, by:</w:t>
      </w:r>
      <w:r w:rsidRPr="00EE0756">
        <w:rPr>
          <w:rFonts w:cstheme="minorHAnsi"/>
          <w:lang w:val="en-US"/>
        </w:rPr>
        <w:t xml:space="preserve"> </w:t>
      </w:r>
    </w:p>
    <w:p w14:paraId="2FC06B10" w14:textId="77777777" w:rsidR="007E7EC4" w:rsidRPr="00EE0756" w:rsidRDefault="007E7EC4" w:rsidP="00EE0756">
      <w:pPr>
        <w:numPr>
          <w:ilvl w:val="1"/>
          <w:numId w:val="14"/>
        </w:numPr>
        <w:rPr>
          <w:rFonts w:cstheme="minorHAnsi"/>
        </w:rPr>
      </w:pPr>
      <w:r w:rsidRPr="00EE0756">
        <w:rPr>
          <w:rFonts w:cstheme="minorHAnsi"/>
          <w:lang w:val="en-US"/>
        </w:rPr>
        <w:t>Ensuring staff are based in a good working environment that supports efficient team working and provides staff development opportunities.</w:t>
      </w:r>
    </w:p>
    <w:p w14:paraId="03D82387" w14:textId="77777777" w:rsidR="007E7EC4" w:rsidRPr="00EE0756" w:rsidRDefault="007E7EC4" w:rsidP="00EE0756">
      <w:pPr>
        <w:numPr>
          <w:ilvl w:val="1"/>
          <w:numId w:val="14"/>
        </w:numPr>
        <w:rPr>
          <w:rFonts w:cstheme="minorHAnsi"/>
          <w:i/>
        </w:rPr>
      </w:pPr>
      <w:r w:rsidRPr="00EE0756">
        <w:rPr>
          <w:rFonts w:cstheme="minorHAnsi"/>
        </w:rPr>
        <w:t>Facilitating opportunities for work/volunteer experience.</w:t>
      </w:r>
    </w:p>
    <w:p w14:paraId="15D795F0" w14:textId="77777777" w:rsidR="007E7EC4" w:rsidRPr="00EE0756" w:rsidRDefault="007E7EC4" w:rsidP="007E7EC4">
      <w:pPr>
        <w:ind w:left="1440"/>
        <w:rPr>
          <w:rFonts w:cstheme="minorHAnsi"/>
          <w:i/>
        </w:rPr>
      </w:pPr>
    </w:p>
    <w:p w14:paraId="0A9FCBE4" w14:textId="77777777" w:rsidR="005C5960" w:rsidRPr="00EE0756" w:rsidRDefault="005C5960"/>
    <w:sectPr w:rsidR="005C5960" w:rsidRPr="00EE0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2F0F"/>
    <w:multiLevelType w:val="hybridMultilevel"/>
    <w:tmpl w:val="2464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20296"/>
    <w:multiLevelType w:val="hybridMultilevel"/>
    <w:tmpl w:val="F1AAA4B8"/>
    <w:lvl w:ilvl="0" w:tplc="467A3E2A">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1A29420" w:tentative="1">
      <w:start w:val="1"/>
      <w:numFmt w:val="bullet"/>
      <w:lvlText w:val="•"/>
      <w:lvlJc w:val="left"/>
      <w:pPr>
        <w:tabs>
          <w:tab w:val="num" w:pos="2160"/>
        </w:tabs>
        <w:ind w:left="2160" w:hanging="360"/>
      </w:pPr>
      <w:rPr>
        <w:rFonts w:ascii="Arial" w:hAnsi="Arial" w:hint="default"/>
      </w:rPr>
    </w:lvl>
    <w:lvl w:ilvl="3" w:tplc="3424B30C" w:tentative="1">
      <w:start w:val="1"/>
      <w:numFmt w:val="bullet"/>
      <w:lvlText w:val="•"/>
      <w:lvlJc w:val="left"/>
      <w:pPr>
        <w:tabs>
          <w:tab w:val="num" w:pos="2880"/>
        </w:tabs>
        <w:ind w:left="2880" w:hanging="360"/>
      </w:pPr>
      <w:rPr>
        <w:rFonts w:ascii="Arial" w:hAnsi="Arial" w:hint="default"/>
      </w:rPr>
    </w:lvl>
    <w:lvl w:ilvl="4" w:tplc="52AAB02E" w:tentative="1">
      <w:start w:val="1"/>
      <w:numFmt w:val="bullet"/>
      <w:lvlText w:val="•"/>
      <w:lvlJc w:val="left"/>
      <w:pPr>
        <w:tabs>
          <w:tab w:val="num" w:pos="3600"/>
        </w:tabs>
        <w:ind w:left="3600" w:hanging="360"/>
      </w:pPr>
      <w:rPr>
        <w:rFonts w:ascii="Arial" w:hAnsi="Arial" w:hint="default"/>
      </w:rPr>
    </w:lvl>
    <w:lvl w:ilvl="5" w:tplc="82D83D36" w:tentative="1">
      <w:start w:val="1"/>
      <w:numFmt w:val="bullet"/>
      <w:lvlText w:val="•"/>
      <w:lvlJc w:val="left"/>
      <w:pPr>
        <w:tabs>
          <w:tab w:val="num" w:pos="4320"/>
        </w:tabs>
        <w:ind w:left="4320" w:hanging="360"/>
      </w:pPr>
      <w:rPr>
        <w:rFonts w:ascii="Arial" w:hAnsi="Arial" w:hint="default"/>
      </w:rPr>
    </w:lvl>
    <w:lvl w:ilvl="6" w:tplc="97D8DE92" w:tentative="1">
      <w:start w:val="1"/>
      <w:numFmt w:val="bullet"/>
      <w:lvlText w:val="•"/>
      <w:lvlJc w:val="left"/>
      <w:pPr>
        <w:tabs>
          <w:tab w:val="num" w:pos="5040"/>
        </w:tabs>
        <w:ind w:left="5040" w:hanging="360"/>
      </w:pPr>
      <w:rPr>
        <w:rFonts w:ascii="Arial" w:hAnsi="Arial" w:hint="default"/>
      </w:rPr>
    </w:lvl>
    <w:lvl w:ilvl="7" w:tplc="150835AC" w:tentative="1">
      <w:start w:val="1"/>
      <w:numFmt w:val="bullet"/>
      <w:lvlText w:val="•"/>
      <w:lvlJc w:val="left"/>
      <w:pPr>
        <w:tabs>
          <w:tab w:val="num" w:pos="5760"/>
        </w:tabs>
        <w:ind w:left="5760" w:hanging="360"/>
      </w:pPr>
      <w:rPr>
        <w:rFonts w:ascii="Arial" w:hAnsi="Arial" w:hint="default"/>
      </w:rPr>
    </w:lvl>
    <w:lvl w:ilvl="8" w:tplc="986042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3D2EAA"/>
    <w:multiLevelType w:val="hybridMultilevel"/>
    <w:tmpl w:val="B824E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74B3D"/>
    <w:multiLevelType w:val="hybridMultilevel"/>
    <w:tmpl w:val="2C06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F5FCE"/>
    <w:multiLevelType w:val="multilevel"/>
    <w:tmpl w:val="346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7F03A7"/>
    <w:multiLevelType w:val="hybridMultilevel"/>
    <w:tmpl w:val="8370DDF2"/>
    <w:lvl w:ilvl="0" w:tplc="134A7834">
      <w:start w:val="1"/>
      <w:numFmt w:val="decimal"/>
      <w:lvlText w:val="%1."/>
      <w:lvlJc w:val="left"/>
      <w:pPr>
        <w:tabs>
          <w:tab w:val="num" w:pos="720"/>
        </w:tabs>
        <w:ind w:left="720" w:hanging="360"/>
      </w:pPr>
    </w:lvl>
    <w:lvl w:ilvl="1" w:tplc="E3E8E740" w:tentative="1">
      <w:start w:val="1"/>
      <w:numFmt w:val="decimal"/>
      <w:lvlText w:val="%2."/>
      <w:lvlJc w:val="left"/>
      <w:pPr>
        <w:tabs>
          <w:tab w:val="num" w:pos="1440"/>
        </w:tabs>
        <w:ind w:left="1440" w:hanging="360"/>
      </w:pPr>
    </w:lvl>
    <w:lvl w:ilvl="2" w:tplc="06648808" w:tentative="1">
      <w:start w:val="1"/>
      <w:numFmt w:val="decimal"/>
      <w:lvlText w:val="%3."/>
      <w:lvlJc w:val="left"/>
      <w:pPr>
        <w:tabs>
          <w:tab w:val="num" w:pos="2160"/>
        </w:tabs>
        <w:ind w:left="2160" w:hanging="360"/>
      </w:pPr>
    </w:lvl>
    <w:lvl w:ilvl="3" w:tplc="1E1C7916" w:tentative="1">
      <w:start w:val="1"/>
      <w:numFmt w:val="decimal"/>
      <w:lvlText w:val="%4."/>
      <w:lvlJc w:val="left"/>
      <w:pPr>
        <w:tabs>
          <w:tab w:val="num" w:pos="2880"/>
        </w:tabs>
        <w:ind w:left="2880" w:hanging="360"/>
      </w:pPr>
    </w:lvl>
    <w:lvl w:ilvl="4" w:tplc="D8467FB6" w:tentative="1">
      <w:start w:val="1"/>
      <w:numFmt w:val="decimal"/>
      <w:lvlText w:val="%5."/>
      <w:lvlJc w:val="left"/>
      <w:pPr>
        <w:tabs>
          <w:tab w:val="num" w:pos="3600"/>
        </w:tabs>
        <w:ind w:left="3600" w:hanging="360"/>
      </w:pPr>
    </w:lvl>
    <w:lvl w:ilvl="5" w:tplc="03FAF39C" w:tentative="1">
      <w:start w:val="1"/>
      <w:numFmt w:val="decimal"/>
      <w:lvlText w:val="%6."/>
      <w:lvlJc w:val="left"/>
      <w:pPr>
        <w:tabs>
          <w:tab w:val="num" w:pos="4320"/>
        </w:tabs>
        <w:ind w:left="4320" w:hanging="360"/>
      </w:pPr>
    </w:lvl>
    <w:lvl w:ilvl="6" w:tplc="47863334" w:tentative="1">
      <w:start w:val="1"/>
      <w:numFmt w:val="decimal"/>
      <w:lvlText w:val="%7."/>
      <w:lvlJc w:val="left"/>
      <w:pPr>
        <w:tabs>
          <w:tab w:val="num" w:pos="5040"/>
        </w:tabs>
        <w:ind w:left="5040" w:hanging="360"/>
      </w:pPr>
    </w:lvl>
    <w:lvl w:ilvl="7" w:tplc="BF1646EA" w:tentative="1">
      <w:start w:val="1"/>
      <w:numFmt w:val="decimal"/>
      <w:lvlText w:val="%8."/>
      <w:lvlJc w:val="left"/>
      <w:pPr>
        <w:tabs>
          <w:tab w:val="num" w:pos="5760"/>
        </w:tabs>
        <w:ind w:left="5760" w:hanging="360"/>
      </w:pPr>
    </w:lvl>
    <w:lvl w:ilvl="8" w:tplc="CD86408A" w:tentative="1">
      <w:start w:val="1"/>
      <w:numFmt w:val="decimal"/>
      <w:lvlText w:val="%9."/>
      <w:lvlJc w:val="left"/>
      <w:pPr>
        <w:tabs>
          <w:tab w:val="num" w:pos="6480"/>
        </w:tabs>
        <w:ind w:left="6480" w:hanging="360"/>
      </w:pPr>
    </w:lvl>
  </w:abstractNum>
  <w:abstractNum w:abstractNumId="6" w15:restartNumberingAfterBreak="0">
    <w:nsid w:val="3B7D698E"/>
    <w:multiLevelType w:val="hybridMultilevel"/>
    <w:tmpl w:val="8E06FA5E"/>
    <w:lvl w:ilvl="0" w:tplc="B350B6E2">
      <w:start w:val="1"/>
      <w:numFmt w:val="bullet"/>
      <w:lvlText w:val="•"/>
      <w:lvlJc w:val="left"/>
      <w:pPr>
        <w:tabs>
          <w:tab w:val="num" w:pos="720"/>
        </w:tabs>
        <w:ind w:left="720" w:hanging="360"/>
      </w:pPr>
      <w:rPr>
        <w:rFonts w:ascii="Arial" w:hAnsi="Arial" w:hint="default"/>
      </w:rPr>
    </w:lvl>
    <w:lvl w:ilvl="1" w:tplc="840C2EA8">
      <w:numFmt w:val="bullet"/>
      <w:lvlText w:val="–"/>
      <w:lvlJc w:val="left"/>
      <w:pPr>
        <w:tabs>
          <w:tab w:val="num" w:pos="1440"/>
        </w:tabs>
        <w:ind w:left="1440" w:hanging="360"/>
      </w:pPr>
      <w:rPr>
        <w:rFonts w:ascii="Arial" w:hAnsi="Arial" w:hint="default"/>
      </w:rPr>
    </w:lvl>
    <w:lvl w:ilvl="2" w:tplc="283AA406" w:tentative="1">
      <w:start w:val="1"/>
      <w:numFmt w:val="bullet"/>
      <w:lvlText w:val="•"/>
      <w:lvlJc w:val="left"/>
      <w:pPr>
        <w:tabs>
          <w:tab w:val="num" w:pos="2160"/>
        </w:tabs>
        <w:ind w:left="2160" w:hanging="360"/>
      </w:pPr>
      <w:rPr>
        <w:rFonts w:ascii="Arial" w:hAnsi="Arial" w:hint="default"/>
      </w:rPr>
    </w:lvl>
    <w:lvl w:ilvl="3" w:tplc="F74E33B6" w:tentative="1">
      <w:start w:val="1"/>
      <w:numFmt w:val="bullet"/>
      <w:lvlText w:val="•"/>
      <w:lvlJc w:val="left"/>
      <w:pPr>
        <w:tabs>
          <w:tab w:val="num" w:pos="2880"/>
        </w:tabs>
        <w:ind w:left="2880" w:hanging="360"/>
      </w:pPr>
      <w:rPr>
        <w:rFonts w:ascii="Arial" w:hAnsi="Arial" w:hint="default"/>
      </w:rPr>
    </w:lvl>
    <w:lvl w:ilvl="4" w:tplc="5D46B822" w:tentative="1">
      <w:start w:val="1"/>
      <w:numFmt w:val="bullet"/>
      <w:lvlText w:val="•"/>
      <w:lvlJc w:val="left"/>
      <w:pPr>
        <w:tabs>
          <w:tab w:val="num" w:pos="3600"/>
        </w:tabs>
        <w:ind w:left="3600" w:hanging="360"/>
      </w:pPr>
      <w:rPr>
        <w:rFonts w:ascii="Arial" w:hAnsi="Arial" w:hint="default"/>
      </w:rPr>
    </w:lvl>
    <w:lvl w:ilvl="5" w:tplc="845AF410" w:tentative="1">
      <w:start w:val="1"/>
      <w:numFmt w:val="bullet"/>
      <w:lvlText w:val="•"/>
      <w:lvlJc w:val="left"/>
      <w:pPr>
        <w:tabs>
          <w:tab w:val="num" w:pos="4320"/>
        </w:tabs>
        <w:ind w:left="4320" w:hanging="360"/>
      </w:pPr>
      <w:rPr>
        <w:rFonts w:ascii="Arial" w:hAnsi="Arial" w:hint="default"/>
      </w:rPr>
    </w:lvl>
    <w:lvl w:ilvl="6" w:tplc="AA5041EE" w:tentative="1">
      <w:start w:val="1"/>
      <w:numFmt w:val="bullet"/>
      <w:lvlText w:val="•"/>
      <w:lvlJc w:val="left"/>
      <w:pPr>
        <w:tabs>
          <w:tab w:val="num" w:pos="5040"/>
        </w:tabs>
        <w:ind w:left="5040" w:hanging="360"/>
      </w:pPr>
      <w:rPr>
        <w:rFonts w:ascii="Arial" w:hAnsi="Arial" w:hint="default"/>
      </w:rPr>
    </w:lvl>
    <w:lvl w:ilvl="7" w:tplc="A836CA96" w:tentative="1">
      <w:start w:val="1"/>
      <w:numFmt w:val="bullet"/>
      <w:lvlText w:val="•"/>
      <w:lvlJc w:val="left"/>
      <w:pPr>
        <w:tabs>
          <w:tab w:val="num" w:pos="5760"/>
        </w:tabs>
        <w:ind w:left="5760" w:hanging="360"/>
      </w:pPr>
      <w:rPr>
        <w:rFonts w:ascii="Arial" w:hAnsi="Arial" w:hint="default"/>
      </w:rPr>
    </w:lvl>
    <w:lvl w:ilvl="8" w:tplc="57AAA2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451ED"/>
    <w:multiLevelType w:val="hybridMultilevel"/>
    <w:tmpl w:val="92B8328C"/>
    <w:lvl w:ilvl="0" w:tplc="7702FF32">
      <w:start w:val="1"/>
      <w:numFmt w:val="bullet"/>
      <w:lvlText w:val="•"/>
      <w:lvlJc w:val="left"/>
      <w:pPr>
        <w:tabs>
          <w:tab w:val="num" w:pos="720"/>
        </w:tabs>
        <w:ind w:left="720" w:hanging="360"/>
      </w:pPr>
      <w:rPr>
        <w:rFonts w:ascii="Arial" w:hAnsi="Arial" w:hint="default"/>
      </w:rPr>
    </w:lvl>
    <w:lvl w:ilvl="1" w:tplc="E2D0FDC0">
      <w:numFmt w:val="bullet"/>
      <w:lvlText w:val="–"/>
      <w:lvlJc w:val="left"/>
      <w:pPr>
        <w:tabs>
          <w:tab w:val="num" w:pos="1440"/>
        </w:tabs>
        <w:ind w:left="1440" w:hanging="360"/>
      </w:pPr>
      <w:rPr>
        <w:rFonts w:ascii="Arial" w:hAnsi="Arial" w:hint="default"/>
      </w:rPr>
    </w:lvl>
    <w:lvl w:ilvl="2" w:tplc="67E8CE3E" w:tentative="1">
      <w:start w:val="1"/>
      <w:numFmt w:val="bullet"/>
      <w:lvlText w:val="•"/>
      <w:lvlJc w:val="left"/>
      <w:pPr>
        <w:tabs>
          <w:tab w:val="num" w:pos="2160"/>
        </w:tabs>
        <w:ind w:left="2160" w:hanging="360"/>
      </w:pPr>
      <w:rPr>
        <w:rFonts w:ascii="Arial" w:hAnsi="Arial" w:hint="default"/>
      </w:rPr>
    </w:lvl>
    <w:lvl w:ilvl="3" w:tplc="C48A6B2C" w:tentative="1">
      <w:start w:val="1"/>
      <w:numFmt w:val="bullet"/>
      <w:lvlText w:val="•"/>
      <w:lvlJc w:val="left"/>
      <w:pPr>
        <w:tabs>
          <w:tab w:val="num" w:pos="2880"/>
        </w:tabs>
        <w:ind w:left="2880" w:hanging="360"/>
      </w:pPr>
      <w:rPr>
        <w:rFonts w:ascii="Arial" w:hAnsi="Arial" w:hint="default"/>
      </w:rPr>
    </w:lvl>
    <w:lvl w:ilvl="4" w:tplc="DAA6B576" w:tentative="1">
      <w:start w:val="1"/>
      <w:numFmt w:val="bullet"/>
      <w:lvlText w:val="•"/>
      <w:lvlJc w:val="left"/>
      <w:pPr>
        <w:tabs>
          <w:tab w:val="num" w:pos="3600"/>
        </w:tabs>
        <w:ind w:left="3600" w:hanging="360"/>
      </w:pPr>
      <w:rPr>
        <w:rFonts w:ascii="Arial" w:hAnsi="Arial" w:hint="default"/>
      </w:rPr>
    </w:lvl>
    <w:lvl w:ilvl="5" w:tplc="E1CAC64E" w:tentative="1">
      <w:start w:val="1"/>
      <w:numFmt w:val="bullet"/>
      <w:lvlText w:val="•"/>
      <w:lvlJc w:val="left"/>
      <w:pPr>
        <w:tabs>
          <w:tab w:val="num" w:pos="4320"/>
        </w:tabs>
        <w:ind w:left="4320" w:hanging="360"/>
      </w:pPr>
      <w:rPr>
        <w:rFonts w:ascii="Arial" w:hAnsi="Arial" w:hint="default"/>
      </w:rPr>
    </w:lvl>
    <w:lvl w:ilvl="6" w:tplc="58E0E706" w:tentative="1">
      <w:start w:val="1"/>
      <w:numFmt w:val="bullet"/>
      <w:lvlText w:val="•"/>
      <w:lvlJc w:val="left"/>
      <w:pPr>
        <w:tabs>
          <w:tab w:val="num" w:pos="5040"/>
        </w:tabs>
        <w:ind w:left="5040" w:hanging="360"/>
      </w:pPr>
      <w:rPr>
        <w:rFonts w:ascii="Arial" w:hAnsi="Arial" w:hint="default"/>
      </w:rPr>
    </w:lvl>
    <w:lvl w:ilvl="7" w:tplc="85E66A26" w:tentative="1">
      <w:start w:val="1"/>
      <w:numFmt w:val="bullet"/>
      <w:lvlText w:val="•"/>
      <w:lvlJc w:val="left"/>
      <w:pPr>
        <w:tabs>
          <w:tab w:val="num" w:pos="5760"/>
        </w:tabs>
        <w:ind w:left="5760" w:hanging="360"/>
      </w:pPr>
      <w:rPr>
        <w:rFonts w:ascii="Arial" w:hAnsi="Arial" w:hint="default"/>
      </w:rPr>
    </w:lvl>
    <w:lvl w:ilvl="8" w:tplc="A29606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0D77C5"/>
    <w:multiLevelType w:val="hybridMultilevel"/>
    <w:tmpl w:val="1CA43D50"/>
    <w:lvl w:ilvl="0" w:tplc="08090001">
      <w:start w:val="1"/>
      <w:numFmt w:val="bullet"/>
      <w:lvlText w:val=""/>
      <w:lvlJc w:val="left"/>
      <w:pPr>
        <w:tabs>
          <w:tab w:val="num" w:pos="720"/>
        </w:tabs>
        <w:ind w:left="720" w:hanging="360"/>
      </w:pPr>
      <w:rPr>
        <w:rFonts w:ascii="Symbol" w:hAnsi="Symbol" w:hint="default"/>
      </w:rPr>
    </w:lvl>
    <w:lvl w:ilvl="1" w:tplc="E2D0FDC0">
      <w:numFmt w:val="bullet"/>
      <w:lvlText w:val="–"/>
      <w:lvlJc w:val="left"/>
      <w:pPr>
        <w:tabs>
          <w:tab w:val="num" w:pos="1440"/>
        </w:tabs>
        <w:ind w:left="1440" w:hanging="360"/>
      </w:pPr>
      <w:rPr>
        <w:rFonts w:ascii="Arial" w:hAnsi="Arial" w:hint="default"/>
      </w:rPr>
    </w:lvl>
    <w:lvl w:ilvl="2" w:tplc="67E8CE3E" w:tentative="1">
      <w:start w:val="1"/>
      <w:numFmt w:val="bullet"/>
      <w:lvlText w:val="•"/>
      <w:lvlJc w:val="left"/>
      <w:pPr>
        <w:tabs>
          <w:tab w:val="num" w:pos="2160"/>
        </w:tabs>
        <w:ind w:left="2160" w:hanging="360"/>
      </w:pPr>
      <w:rPr>
        <w:rFonts w:ascii="Arial" w:hAnsi="Arial" w:hint="default"/>
      </w:rPr>
    </w:lvl>
    <w:lvl w:ilvl="3" w:tplc="C48A6B2C" w:tentative="1">
      <w:start w:val="1"/>
      <w:numFmt w:val="bullet"/>
      <w:lvlText w:val="•"/>
      <w:lvlJc w:val="left"/>
      <w:pPr>
        <w:tabs>
          <w:tab w:val="num" w:pos="2880"/>
        </w:tabs>
        <w:ind w:left="2880" w:hanging="360"/>
      </w:pPr>
      <w:rPr>
        <w:rFonts w:ascii="Arial" w:hAnsi="Arial" w:hint="default"/>
      </w:rPr>
    </w:lvl>
    <w:lvl w:ilvl="4" w:tplc="DAA6B576" w:tentative="1">
      <w:start w:val="1"/>
      <w:numFmt w:val="bullet"/>
      <w:lvlText w:val="•"/>
      <w:lvlJc w:val="left"/>
      <w:pPr>
        <w:tabs>
          <w:tab w:val="num" w:pos="3600"/>
        </w:tabs>
        <w:ind w:left="3600" w:hanging="360"/>
      </w:pPr>
      <w:rPr>
        <w:rFonts w:ascii="Arial" w:hAnsi="Arial" w:hint="default"/>
      </w:rPr>
    </w:lvl>
    <w:lvl w:ilvl="5" w:tplc="E1CAC64E" w:tentative="1">
      <w:start w:val="1"/>
      <w:numFmt w:val="bullet"/>
      <w:lvlText w:val="•"/>
      <w:lvlJc w:val="left"/>
      <w:pPr>
        <w:tabs>
          <w:tab w:val="num" w:pos="4320"/>
        </w:tabs>
        <w:ind w:left="4320" w:hanging="360"/>
      </w:pPr>
      <w:rPr>
        <w:rFonts w:ascii="Arial" w:hAnsi="Arial" w:hint="default"/>
      </w:rPr>
    </w:lvl>
    <w:lvl w:ilvl="6" w:tplc="58E0E706" w:tentative="1">
      <w:start w:val="1"/>
      <w:numFmt w:val="bullet"/>
      <w:lvlText w:val="•"/>
      <w:lvlJc w:val="left"/>
      <w:pPr>
        <w:tabs>
          <w:tab w:val="num" w:pos="5040"/>
        </w:tabs>
        <w:ind w:left="5040" w:hanging="360"/>
      </w:pPr>
      <w:rPr>
        <w:rFonts w:ascii="Arial" w:hAnsi="Arial" w:hint="default"/>
      </w:rPr>
    </w:lvl>
    <w:lvl w:ilvl="7" w:tplc="85E66A26" w:tentative="1">
      <w:start w:val="1"/>
      <w:numFmt w:val="bullet"/>
      <w:lvlText w:val="•"/>
      <w:lvlJc w:val="left"/>
      <w:pPr>
        <w:tabs>
          <w:tab w:val="num" w:pos="5760"/>
        </w:tabs>
        <w:ind w:left="5760" w:hanging="360"/>
      </w:pPr>
      <w:rPr>
        <w:rFonts w:ascii="Arial" w:hAnsi="Arial" w:hint="default"/>
      </w:rPr>
    </w:lvl>
    <w:lvl w:ilvl="8" w:tplc="A29606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CF7655"/>
    <w:multiLevelType w:val="hybridMultilevel"/>
    <w:tmpl w:val="ECBC6C36"/>
    <w:lvl w:ilvl="0" w:tplc="DDA23DCA">
      <w:start w:val="1"/>
      <w:numFmt w:val="bullet"/>
      <w:lvlText w:val="•"/>
      <w:lvlJc w:val="left"/>
      <w:pPr>
        <w:tabs>
          <w:tab w:val="num" w:pos="720"/>
        </w:tabs>
        <w:ind w:left="720" w:hanging="360"/>
      </w:pPr>
      <w:rPr>
        <w:rFonts w:ascii="Arial" w:hAnsi="Arial" w:hint="default"/>
      </w:rPr>
    </w:lvl>
    <w:lvl w:ilvl="1" w:tplc="B7C45DEE">
      <w:numFmt w:val="bullet"/>
      <w:lvlText w:val="–"/>
      <w:lvlJc w:val="left"/>
      <w:pPr>
        <w:tabs>
          <w:tab w:val="num" w:pos="1440"/>
        </w:tabs>
        <w:ind w:left="1440" w:hanging="360"/>
      </w:pPr>
      <w:rPr>
        <w:rFonts w:ascii="Arial" w:hAnsi="Arial" w:hint="default"/>
      </w:rPr>
    </w:lvl>
    <w:lvl w:ilvl="2" w:tplc="FEB89B8A" w:tentative="1">
      <w:start w:val="1"/>
      <w:numFmt w:val="bullet"/>
      <w:lvlText w:val="•"/>
      <w:lvlJc w:val="left"/>
      <w:pPr>
        <w:tabs>
          <w:tab w:val="num" w:pos="2160"/>
        </w:tabs>
        <w:ind w:left="2160" w:hanging="360"/>
      </w:pPr>
      <w:rPr>
        <w:rFonts w:ascii="Arial" w:hAnsi="Arial" w:hint="default"/>
      </w:rPr>
    </w:lvl>
    <w:lvl w:ilvl="3" w:tplc="7488E26A" w:tentative="1">
      <w:start w:val="1"/>
      <w:numFmt w:val="bullet"/>
      <w:lvlText w:val="•"/>
      <w:lvlJc w:val="left"/>
      <w:pPr>
        <w:tabs>
          <w:tab w:val="num" w:pos="2880"/>
        </w:tabs>
        <w:ind w:left="2880" w:hanging="360"/>
      </w:pPr>
      <w:rPr>
        <w:rFonts w:ascii="Arial" w:hAnsi="Arial" w:hint="default"/>
      </w:rPr>
    </w:lvl>
    <w:lvl w:ilvl="4" w:tplc="9B9C2C48" w:tentative="1">
      <w:start w:val="1"/>
      <w:numFmt w:val="bullet"/>
      <w:lvlText w:val="•"/>
      <w:lvlJc w:val="left"/>
      <w:pPr>
        <w:tabs>
          <w:tab w:val="num" w:pos="3600"/>
        </w:tabs>
        <w:ind w:left="3600" w:hanging="360"/>
      </w:pPr>
      <w:rPr>
        <w:rFonts w:ascii="Arial" w:hAnsi="Arial" w:hint="default"/>
      </w:rPr>
    </w:lvl>
    <w:lvl w:ilvl="5" w:tplc="414C6C90" w:tentative="1">
      <w:start w:val="1"/>
      <w:numFmt w:val="bullet"/>
      <w:lvlText w:val="•"/>
      <w:lvlJc w:val="left"/>
      <w:pPr>
        <w:tabs>
          <w:tab w:val="num" w:pos="4320"/>
        </w:tabs>
        <w:ind w:left="4320" w:hanging="360"/>
      </w:pPr>
      <w:rPr>
        <w:rFonts w:ascii="Arial" w:hAnsi="Arial" w:hint="default"/>
      </w:rPr>
    </w:lvl>
    <w:lvl w:ilvl="6" w:tplc="5F14F83C" w:tentative="1">
      <w:start w:val="1"/>
      <w:numFmt w:val="bullet"/>
      <w:lvlText w:val="•"/>
      <w:lvlJc w:val="left"/>
      <w:pPr>
        <w:tabs>
          <w:tab w:val="num" w:pos="5040"/>
        </w:tabs>
        <w:ind w:left="5040" w:hanging="360"/>
      </w:pPr>
      <w:rPr>
        <w:rFonts w:ascii="Arial" w:hAnsi="Arial" w:hint="default"/>
      </w:rPr>
    </w:lvl>
    <w:lvl w:ilvl="7" w:tplc="971802C6" w:tentative="1">
      <w:start w:val="1"/>
      <w:numFmt w:val="bullet"/>
      <w:lvlText w:val="•"/>
      <w:lvlJc w:val="left"/>
      <w:pPr>
        <w:tabs>
          <w:tab w:val="num" w:pos="5760"/>
        </w:tabs>
        <w:ind w:left="5760" w:hanging="360"/>
      </w:pPr>
      <w:rPr>
        <w:rFonts w:ascii="Arial" w:hAnsi="Arial" w:hint="default"/>
      </w:rPr>
    </w:lvl>
    <w:lvl w:ilvl="8" w:tplc="D8024D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622977"/>
    <w:multiLevelType w:val="hybridMultilevel"/>
    <w:tmpl w:val="CF548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A1291"/>
    <w:multiLevelType w:val="hybridMultilevel"/>
    <w:tmpl w:val="F286A264"/>
    <w:lvl w:ilvl="0" w:tplc="08090001">
      <w:start w:val="1"/>
      <w:numFmt w:val="bullet"/>
      <w:lvlText w:val=""/>
      <w:lvlJc w:val="left"/>
      <w:pPr>
        <w:tabs>
          <w:tab w:val="num" w:pos="720"/>
        </w:tabs>
        <w:ind w:left="720" w:hanging="360"/>
      </w:pPr>
      <w:rPr>
        <w:rFonts w:ascii="Symbol" w:hAnsi="Symbol" w:hint="default"/>
      </w:rPr>
    </w:lvl>
    <w:lvl w:ilvl="1" w:tplc="E3E8E740" w:tentative="1">
      <w:start w:val="1"/>
      <w:numFmt w:val="decimal"/>
      <w:lvlText w:val="%2."/>
      <w:lvlJc w:val="left"/>
      <w:pPr>
        <w:tabs>
          <w:tab w:val="num" w:pos="1440"/>
        </w:tabs>
        <w:ind w:left="1440" w:hanging="360"/>
      </w:pPr>
    </w:lvl>
    <w:lvl w:ilvl="2" w:tplc="06648808" w:tentative="1">
      <w:start w:val="1"/>
      <w:numFmt w:val="decimal"/>
      <w:lvlText w:val="%3."/>
      <w:lvlJc w:val="left"/>
      <w:pPr>
        <w:tabs>
          <w:tab w:val="num" w:pos="2160"/>
        </w:tabs>
        <w:ind w:left="2160" w:hanging="360"/>
      </w:pPr>
    </w:lvl>
    <w:lvl w:ilvl="3" w:tplc="1E1C7916" w:tentative="1">
      <w:start w:val="1"/>
      <w:numFmt w:val="decimal"/>
      <w:lvlText w:val="%4."/>
      <w:lvlJc w:val="left"/>
      <w:pPr>
        <w:tabs>
          <w:tab w:val="num" w:pos="2880"/>
        </w:tabs>
        <w:ind w:left="2880" w:hanging="360"/>
      </w:pPr>
    </w:lvl>
    <w:lvl w:ilvl="4" w:tplc="D8467FB6" w:tentative="1">
      <w:start w:val="1"/>
      <w:numFmt w:val="decimal"/>
      <w:lvlText w:val="%5."/>
      <w:lvlJc w:val="left"/>
      <w:pPr>
        <w:tabs>
          <w:tab w:val="num" w:pos="3600"/>
        </w:tabs>
        <w:ind w:left="3600" w:hanging="360"/>
      </w:pPr>
    </w:lvl>
    <w:lvl w:ilvl="5" w:tplc="03FAF39C" w:tentative="1">
      <w:start w:val="1"/>
      <w:numFmt w:val="decimal"/>
      <w:lvlText w:val="%6."/>
      <w:lvlJc w:val="left"/>
      <w:pPr>
        <w:tabs>
          <w:tab w:val="num" w:pos="4320"/>
        </w:tabs>
        <w:ind w:left="4320" w:hanging="360"/>
      </w:pPr>
    </w:lvl>
    <w:lvl w:ilvl="6" w:tplc="47863334" w:tentative="1">
      <w:start w:val="1"/>
      <w:numFmt w:val="decimal"/>
      <w:lvlText w:val="%7."/>
      <w:lvlJc w:val="left"/>
      <w:pPr>
        <w:tabs>
          <w:tab w:val="num" w:pos="5040"/>
        </w:tabs>
        <w:ind w:left="5040" w:hanging="360"/>
      </w:pPr>
    </w:lvl>
    <w:lvl w:ilvl="7" w:tplc="BF1646EA" w:tentative="1">
      <w:start w:val="1"/>
      <w:numFmt w:val="decimal"/>
      <w:lvlText w:val="%8."/>
      <w:lvlJc w:val="left"/>
      <w:pPr>
        <w:tabs>
          <w:tab w:val="num" w:pos="5760"/>
        </w:tabs>
        <w:ind w:left="5760" w:hanging="360"/>
      </w:pPr>
    </w:lvl>
    <w:lvl w:ilvl="8" w:tplc="CD86408A" w:tentative="1">
      <w:start w:val="1"/>
      <w:numFmt w:val="decimal"/>
      <w:lvlText w:val="%9."/>
      <w:lvlJc w:val="left"/>
      <w:pPr>
        <w:tabs>
          <w:tab w:val="num" w:pos="6480"/>
        </w:tabs>
        <w:ind w:left="6480" w:hanging="360"/>
      </w:pPr>
    </w:lvl>
  </w:abstractNum>
  <w:abstractNum w:abstractNumId="12" w15:restartNumberingAfterBreak="0">
    <w:nsid w:val="788D0A49"/>
    <w:multiLevelType w:val="hybridMultilevel"/>
    <w:tmpl w:val="91C8526A"/>
    <w:lvl w:ilvl="0" w:tplc="FC1A0740">
      <w:start w:val="1"/>
      <w:numFmt w:val="bullet"/>
      <w:lvlText w:val="•"/>
      <w:lvlJc w:val="left"/>
      <w:pPr>
        <w:tabs>
          <w:tab w:val="num" w:pos="720"/>
        </w:tabs>
        <w:ind w:left="720" w:hanging="360"/>
      </w:pPr>
      <w:rPr>
        <w:rFonts w:ascii="Arial" w:hAnsi="Arial" w:hint="default"/>
      </w:rPr>
    </w:lvl>
    <w:lvl w:ilvl="1" w:tplc="6E622C38">
      <w:numFmt w:val="bullet"/>
      <w:lvlText w:val="–"/>
      <w:lvlJc w:val="left"/>
      <w:pPr>
        <w:tabs>
          <w:tab w:val="num" w:pos="1440"/>
        </w:tabs>
        <w:ind w:left="1440" w:hanging="360"/>
      </w:pPr>
      <w:rPr>
        <w:rFonts w:ascii="Arial" w:hAnsi="Arial" w:hint="default"/>
      </w:rPr>
    </w:lvl>
    <w:lvl w:ilvl="2" w:tplc="E2C2A8A6" w:tentative="1">
      <w:start w:val="1"/>
      <w:numFmt w:val="bullet"/>
      <w:lvlText w:val="•"/>
      <w:lvlJc w:val="left"/>
      <w:pPr>
        <w:tabs>
          <w:tab w:val="num" w:pos="2160"/>
        </w:tabs>
        <w:ind w:left="2160" w:hanging="360"/>
      </w:pPr>
      <w:rPr>
        <w:rFonts w:ascii="Arial" w:hAnsi="Arial" w:hint="default"/>
      </w:rPr>
    </w:lvl>
    <w:lvl w:ilvl="3" w:tplc="590A41BA" w:tentative="1">
      <w:start w:val="1"/>
      <w:numFmt w:val="bullet"/>
      <w:lvlText w:val="•"/>
      <w:lvlJc w:val="left"/>
      <w:pPr>
        <w:tabs>
          <w:tab w:val="num" w:pos="2880"/>
        </w:tabs>
        <w:ind w:left="2880" w:hanging="360"/>
      </w:pPr>
      <w:rPr>
        <w:rFonts w:ascii="Arial" w:hAnsi="Arial" w:hint="default"/>
      </w:rPr>
    </w:lvl>
    <w:lvl w:ilvl="4" w:tplc="EE92089A" w:tentative="1">
      <w:start w:val="1"/>
      <w:numFmt w:val="bullet"/>
      <w:lvlText w:val="•"/>
      <w:lvlJc w:val="left"/>
      <w:pPr>
        <w:tabs>
          <w:tab w:val="num" w:pos="3600"/>
        </w:tabs>
        <w:ind w:left="3600" w:hanging="360"/>
      </w:pPr>
      <w:rPr>
        <w:rFonts w:ascii="Arial" w:hAnsi="Arial" w:hint="default"/>
      </w:rPr>
    </w:lvl>
    <w:lvl w:ilvl="5" w:tplc="4F28088C" w:tentative="1">
      <w:start w:val="1"/>
      <w:numFmt w:val="bullet"/>
      <w:lvlText w:val="•"/>
      <w:lvlJc w:val="left"/>
      <w:pPr>
        <w:tabs>
          <w:tab w:val="num" w:pos="4320"/>
        </w:tabs>
        <w:ind w:left="4320" w:hanging="360"/>
      </w:pPr>
      <w:rPr>
        <w:rFonts w:ascii="Arial" w:hAnsi="Arial" w:hint="default"/>
      </w:rPr>
    </w:lvl>
    <w:lvl w:ilvl="6" w:tplc="310AAF10" w:tentative="1">
      <w:start w:val="1"/>
      <w:numFmt w:val="bullet"/>
      <w:lvlText w:val="•"/>
      <w:lvlJc w:val="left"/>
      <w:pPr>
        <w:tabs>
          <w:tab w:val="num" w:pos="5040"/>
        </w:tabs>
        <w:ind w:left="5040" w:hanging="360"/>
      </w:pPr>
      <w:rPr>
        <w:rFonts w:ascii="Arial" w:hAnsi="Arial" w:hint="default"/>
      </w:rPr>
    </w:lvl>
    <w:lvl w:ilvl="7" w:tplc="96548CE6" w:tentative="1">
      <w:start w:val="1"/>
      <w:numFmt w:val="bullet"/>
      <w:lvlText w:val="•"/>
      <w:lvlJc w:val="left"/>
      <w:pPr>
        <w:tabs>
          <w:tab w:val="num" w:pos="5760"/>
        </w:tabs>
        <w:ind w:left="5760" w:hanging="360"/>
      </w:pPr>
      <w:rPr>
        <w:rFonts w:ascii="Arial" w:hAnsi="Arial" w:hint="default"/>
      </w:rPr>
    </w:lvl>
    <w:lvl w:ilvl="8" w:tplc="DFB6C8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E9570F"/>
    <w:multiLevelType w:val="multilevel"/>
    <w:tmpl w:val="2FD6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AC2DC9"/>
    <w:multiLevelType w:val="hybridMultilevel"/>
    <w:tmpl w:val="69F0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12"/>
  </w:num>
  <w:num w:numId="6">
    <w:abstractNumId w:val="9"/>
  </w:num>
  <w:num w:numId="7">
    <w:abstractNumId w:val="13"/>
  </w:num>
  <w:num w:numId="8">
    <w:abstractNumId w:val="14"/>
  </w:num>
  <w:num w:numId="9">
    <w:abstractNumId w:val="11"/>
  </w:num>
  <w:num w:numId="10">
    <w:abstractNumId w:val="3"/>
  </w:num>
  <w:num w:numId="11">
    <w:abstractNumId w:val="10"/>
  </w:num>
  <w:num w:numId="12">
    <w:abstractNumId w:val="8"/>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C4"/>
    <w:rsid w:val="00086154"/>
    <w:rsid w:val="00127E6C"/>
    <w:rsid w:val="00167C4E"/>
    <w:rsid w:val="00225A6D"/>
    <w:rsid w:val="002D109F"/>
    <w:rsid w:val="002F2278"/>
    <w:rsid w:val="002F5DDF"/>
    <w:rsid w:val="00326E9C"/>
    <w:rsid w:val="00390C57"/>
    <w:rsid w:val="003A1A7F"/>
    <w:rsid w:val="003F4C14"/>
    <w:rsid w:val="00436B5C"/>
    <w:rsid w:val="004F475E"/>
    <w:rsid w:val="0052253A"/>
    <w:rsid w:val="00540215"/>
    <w:rsid w:val="005C5960"/>
    <w:rsid w:val="007179A0"/>
    <w:rsid w:val="00776E1B"/>
    <w:rsid w:val="007E7EC4"/>
    <w:rsid w:val="0083168F"/>
    <w:rsid w:val="008D196A"/>
    <w:rsid w:val="00A23458"/>
    <w:rsid w:val="00AA6D7F"/>
    <w:rsid w:val="00B3548B"/>
    <w:rsid w:val="00CC1610"/>
    <w:rsid w:val="00CF0856"/>
    <w:rsid w:val="00EE0756"/>
    <w:rsid w:val="00F817C0"/>
    <w:rsid w:val="00FD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8AF4"/>
  <w15:chartTrackingRefBased/>
  <w15:docId w15:val="{072E15B7-2047-4365-9ADA-3A038C0F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C4"/>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7E7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Atkinson</dc:creator>
  <cp:keywords/>
  <dc:description/>
  <cp:lastModifiedBy>Val Floy</cp:lastModifiedBy>
  <cp:revision>2</cp:revision>
  <dcterms:created xsi:type="dcterms:W3CDTF">2021-07-13T07:46:00Z</dcterms:created>
  <dcterms:modified xsi:type="dcterms:W3CDTF">2021-07-13T07:46:00Z</dcterms:modified>
</cp:coreProperties>
</file>